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D66430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EC54E8" w:rsidRDefault="004A043D" w:rsidP="00EC54E8">
      <w:pPr>
        <w:pStyle w:val="a6"/>
        <w:ind w:left="502" w:firstLine="218"/>
        <w:jc w:val="thaiDistribute"/>
        <w:rPr>
          <w:rFonts w:ascii="TH SarabunPSK" w:hAnsi="TH SarabunPSK" w:cs="TH SarabunPSK" w:hint="cs"/>
          <w:spacing w:val="-6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EC54E8">
        <w:rPr>
          <w:rFonts w:ascii="TH SarabunPSK" w:hAnsi="TH SarabunPSK" w:cs="TH SarabunPSK"/>
          <w:szCs w:val="32"/>
          <w:cs/>
        </w:rPr>
        <w:tab/>
      </w:r>
      <w:r w:rsidR="00AC4BB6" w:rsidRPr="00EC54E8">
        <w:rPr>
          <w:rFonts w:ascii="TH SarabunPSK" w:hAnsi="TH SarabunPSK" w:cs="TH SarabunPSK"/>
          <w:szCs w:val="32"/>
          <w:cs/>
        </w:rPr>
        <w:t>ด้วยเทศบาลตำบลห้วยยาง  ได้ดำเนินการตาม</w:t>
      </w:r>
      <w:r w:rsidR="00EC54E8" w:rsidRPr="00EC54E8">
        <w:rPr>
          <w:rFonts w:ascii="TH SarabunPSK" w:hAnsi="TH SarabunPSK" w:cs="TH SarabunPSK"/>
          <w:spacing w:val="-6"/>
          <w:szCs w:val="32"/>
          <w:cs/>
        </w:rPr>
        <w:t xml:space="preserve">โครงการก่อสร้างฝายกระสอบทราย </w:t>
      </w:r>
    </w:p>
    <w:p w:rsidR="004A043D" w:rsidRPr="00EC54E8" w:rsidRDefault="00EC54E8" w:rsidP="00EC54E8">
      <w:pPr>
        <w:jc w:val="thaiDistribute"/>
        <w:rPr>
          <w:rFonts w:ascii="TH SarabunPSK" w:hAnsi="TH SarabunPSK" w:cs="TH SarabunPSK" w:hint="cs"/>
          <w:spacing w:val="-6"/>
          <w:cs/>
        </w:rPr>
      </w:pPr>
      <w:r w:rsidRPr="00EC54E8">
        <w:rPr>
          <w:rFonts w:ascii="TH SarabunPSK" w:hAnsi="TH SarabunPSK" w:cs="TH SarabunPSK"/>
          <w:spacing w:val="-6"/>
          <w:cs/>
        </w:rPr>
        <w:t xml:space="preserve">บ้านโคกล่าม หมู่ที่ ๕ กว้าง ๑๘ เมตร ยาว ๒๗ เมตร สูง ๓ เมตร </w:t>
      </w:r>
      <w:r w:rsidRPr="00EC54E8">
        <w:rPr>
          <w:rFonts w:ascii="TH SarabunPSK" w:hAnsi="TH SarabunPSK" w:cs="TH SarabunPSK"/>
          <w:cs/>
        </w:rPr>
        <w:t>ตามแบบมาตรฐานของเทศบาลตำบลห้วยยาง</w:t>
      </w:r>
      <w:r w:rsidRPr="00EC54E8">
        <w:rPr>
          <w:rFonts w:ascii="TH SarabunPSK" w:hAnsi="TH SarabunPSK" w:cs="TH SarabunPSK"/>
          <w:spacing w:val="-6"/>
          <w:cs/>
        </w:rPr>
        <w:t xml:space="preserve">  </w:t>
      </w:r>
      <w:r w:rsidRPr="00EC54E8">
        <w:rPr>
          <w:rFonts w:ascii="TH SarabunPSK" w:hAnsi="TH SarabunPSK" w:cs="TH SarabunPSK"/>
          <w:cs/>
        </w:rPr>
        <w:t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และต้องแจ้งการเข้าดำเนินงานจ้างเป็นหนังสือ ให้กับเทศบาลตำบลห้วยยางทราบทุกครั้งก่อนมีการเข้าทำงานจ้าง</w:t>
      </w:r>
      <w:r w:rsidR="004A043D" w:rsidRPr="00EC54E8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A043D" w:rsidRPr="00EC54E8">
        <w:rPr>
          <w:rFonts w:ascii="TH SarabunPSK" w:hAnsi="TH SarabunPSK" w:cs="TH SarabunPSK"/>
          <w:color w:val="000000" w:themeColor="text1"/>
          <w:spacing w:val="-2"/>
          <w:cs/>
        </w:rPr>
        <w:t xml:space="preserve"> </w:t>
      </w:r>
      <w:r w:rsidR="004A043D" w:rsidRPr="00EC54E8">
        <w:rPr>
          <w:rFonts w:ascii="TH SarabunPSK" w:hAnsi="TH SarabunPSK" w:cs="TH SarabunPSK"/>
          <w:color w:val="000000" w:themeColor="text1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</w:t>
      </w:r>
      <w:r w:rsidR="004A043D" w:rsidRPr="00EC54E8">
        <w:rPr>
          <w:rFonts w:ascii="TH SarabunPSK" w:hAnsi="TH SarabunPSK" w:cs="TH SarabunPSK"/>
          <w:color w:val="000000" w:themeColor="text1"/>
          <w:spacing w:val="-6"/>
          <w:cs/>
        </w:rPr>
        <w:t>ด้วยระบบอิเล็กทรอนิกส์</w:t>
      </w:r>
      <w:r w:rsidR="004A043D" w:rsidRPr="00EC54E8">
        <w:rPr>
          <w:rFonts w:ascii="TH SarabunPSK" w:hAnsi="TH SarabunPSK" w:cs="TH SarabunPSK"/>
          <w:color w:val="000000" w:themeColor="text1"/>
          <w:cs/>
        </w:rPr>
        <w:t xml:space="preserve"> สัญญา</w:t>
      </w:r>
      <w:r>
        <w:rPr>
          <w:rFonts w:ascii="TH SarabunPSK" w:hAnsi="TH SarabunPSK" w:cs="TH SarabunPSK"/>
          <w:color w:val="000000" w:themeColor="text1"/>
          <w:cs/>
        </w:rPr>
        <w:t xml:space="preserve">จ้างเลขที่ </w:t>
      </w:r>
      <w:r>
        <w:rPr>
          <w:rFonts w:ascii="TH SarabunPSK" w:hAnsi="TH SarabunPSK" w:cs="TH SarabunPSK" w:hint="cs"/>
          <w:color w:val="000000" w:themeColor="text1"/>
          <w:cs/>
        </w:rPr>
        <w:t>๒๓</w:t>
      </w:r>
      <w:r>
        <w:rPr>
          <w:rFonts w:ascii="TH SarabunPSK" w:hAnsi="TH SarabunPSK" w:cs="TH SarabunPSK"/>
          <w:color w:val="000000" w:themeColor="text1"/>
          <w:cs/>
        </w:rPr>
        <w:t xml:space="preserve">/๒๕๕๙  ลงวันที่ </w:t>
      </w:r>
      <w:r>
        <w:rPr>
          <w:rFonts w:ascii="TH SarabunPSK" w:hAnsi="TH SarabunPSK" w:cs="TH SarabunPSK" w:hint="cs"/>
          <w:color w:val="000000" w:themeColor="text1"/>
          <w:cs/>
        </w:rPr>
        <w:t xml:space="preserve">๑ </w:t>
      </w:r>
      <w:r>
        <w:rPr>
          <w:rFonts w:ascii="TH SarabunPSK" w:hAnsi="TH SarabunPSK" w:cs="TH SarabunPSK"/>
          <w:color w:val="000000" w:themeColor="text1"/>
          <w:cs/>
        </w:rPr>
        <w:t xml:space="preserve"> ม</w:t>
      </w:r>
      <w:r>
        <w:rPr>
          <w:rFonts w:ascii="TH SarabunPSK" w:hAnsi="TH SarabunPSK" w:cs="TH SarabunPSK" w:hint="cs"/>
          <w:color w:val="000000" w:themeColor="text1"/>
          <w:cs/>
        </w:rPr>
        <w:t xml:space="preserve">ิถุนายน </w:t>
      </w:r>
      <w:r w:rsidR="004A043D" w:rsidRPr="00EC54E8">
        <w:rPr>
          <w:rFonts w:ascii="TH SarabunPSK" w:hAnsi="TH SarabunPSK" w:cs="TH SarabunPSK"/>
          <w:color w:val="000000" w:themeColor="text1"/>
          <w:cs/>
        </w:rPr>
        <w:t xml:space="preserve"> ๒๕๕๙ </w:t>
      </w:r>
    </w:p>
    <w:p w:rsidR="004A043D" w:rsidRPr="009C02A3" w:rsidRDefault="004A043D" w:rsidP="004A043D">
      <w:pPr>
        <w:pStyle w:val="ac"/>
        <w:jc w:val="thaiDistribute"/>
        <w:rPr>
          <w:rFonts w:ascii="TH SarabunPSK" w:hAnsi="TH SarabunPSK" w:cs="TH SarabunPSK"/>
          <w:b w:val="0"/>
          <w:bCs w:val="0"/>
          <w:spacing w:val="-6"/>
          <w:sz w:val="16"/>
          <w:szCs w:val="16"/>
        </w:rPr>
      </w:pPr>
    </w:p>
    <w:p w:rsidR="004F2A02" w:rsidRPr="004F2A02" w:rsidRDefault="004A043D" w:rsidP="004A043D">
      <w:pPr>
        <w:pStyle w:val="ac"/>
        <w:jc w:val="left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 w:hint="cs"/>
          <w:b w:val="0"/>
          <w:bCs w:val="0"/>
          <w:sz w:val="16"/>
          <w:szCs w:val="16"/>
          <w:cs/>
        </w:rPr>
        <w:tab/>
      </w:r>
      <w:r>
        <w:rPr>
          <w:rFonts w:ascii="TH SarabunPSK" w:eastAsia="Times New Roman" w:hAnsi="TH SarabunPSK" w:cs="TH SarabunPSK"/>
          <w:b w:val="0"/>
          <w:bCs w:val="0"/>
          <w:sz w:val="16"/>
          <w:szCs w:val="16"/>
          <w:cs/>
        </w:rPr>
        <w:tab/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โดยจะทำการตรวจรับงาน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จ้าง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ในวันที่</w:t>
      </w:r>
      <w:r w:rsidR="00EC54E8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๒๖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EC54E8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สิงหาคม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๒๕๕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๙ 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เวลา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๑๐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.๐๐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น.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 xml:space="preserve"> 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เป็นต้นไป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4F2A02" w:rsidRPr="004F2A02" w:rsidRDefault="004F2A02" w:rsidP="004F2A02">
      <w:pPr>
        <w:pStyle w:val="a8"/>
        <w:rPr>
          <w:rFonts w:ascii="TH SarabunPSK" w:hAnsi="TH SarabunPSK" w:cs="TH SarabunPSK"/>
          <w:sz w:val="32"/>
          <w:szCs w:val="32"/>
        </w:rPr>
      </w:pPr>
      <w:r w:rsidRPr="004F2A02">
        <w:rPr>
          <w:rFonts w:ascii="TH SarabunPSK" w:hAnsi="TH SarabunPSK" w:cs="TH SarabunPSK"/>
          <w:sz w:val="32"/>
          <w:szCs w:val="32"/>
          <w:cs/>
        </w:rPr>
        <w:t>ณ</w:t>
      </w:r>
      <w:r w:rsidRPr="004F2A02">
        <w:rPr>
          <w:rFonts w:ascii="TH SarabunPSK" w:hAnsi="TH SarabunPSK" w:cs="TH SarabunPSK"/>
          <w:sz w:val="32"/>
          <w:szCs w:val="32"/>
        </w:rPr>
        <w:t xml:space="preserve">  </w:t>
      </w:r>
      <w:r w:rsidRPr="004F2A02"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 w:rsidRPr="004F2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A02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F06B19" w:rsidRPr="002937E9" w:rsidRDefault="00F06B19" w:rsidP="004F2A0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4F2A0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EC54E8">
        <w:rPr>
          <w:rFonts w:ascii="TH SarabunPSK" w:hAnsi="TH SarabunPSK" w:cs="TH SarabunPSK" w:hint="cs"/>
          <w:cs/>
        </w:rPr>
        <w:t xml:space="preserve"> ๒๓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EC54E8">
        <w:rPr>
          <w:rFonts w:ascii="TH SarabunPSK" w:hAnsi="TH SarabunPSK" w:cs="TH SarabunPSK" w:hint="cs"/>
          <w:cs/>
        </w:rPr>
        <w:t>สิงหาคม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4F783E" w:rsidRPr="00EC54E8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56FD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43D"/>
    <w:rsid w:val="004A09E4"/>
    <w:rsid w:val="004A641B"/>
    <w:rsid w:val="004B2A34"/>
    <w:rsid w:val="004B377F"/>
    <w:rsid w:val="004D2068"/>
    <w:rsid w:val="004D3ABF"/>
    <w:rsid w:val="004F2A02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1B78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26E2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596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6365C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66430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D783C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C54E8"/>
    <w:rsid w:val="00ED13A7"/>
    <w:rsid w:val="00ED14E5"/>
    <w:rsid w:val="00ED15ED"/>
    <w:rsid w:val="00ED1C98"/>
    <w:rsid w:val="00EE060E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4F2A02"/>
    <w:rPr>
      <w:rFonts w:ascii="Calibri" w:eastAsia="Times New Roman" w:hAnsi="Calibri" w:cs="Cordia New"/>
      <w:sz w:val="22"/>
      <w:szCs w:val="28"/>
    </w:rPr>
  </w:style>
  <w:style w:type="paragraph" w:styleId="ac">
    <w:name w:val="Title"/>
    <w:basedOn w:val="a"/>
    <w:link w:val="ad"/>
    <w:qFormat/>
    <w:rsid w:val="004F2A02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4F2A02"/>
    <w:rPr>
      <w:rFonts w:cs="Cordia New"/>
      <w:b/>
      <w:bCs/>
      <w:sz w:val="40"/>
      <w:szCs w:val="40"/>
    </w:rPr>
  </w:style>
  <w:style w:type="paragraph" w:styleId="ae">
    <w:name w:val="footer"/>
    <w:basedOn w:val="a"/>
    <w:link w:val="af"/>
    <w:rsid w:val="00EC54E8"/>
    <w:pPr>
      <w:tabs>
        <w:tab w:val="center" w:pos="4153"/>
        <w:tab w:val="right" w:pos="8306"/>
      </w:tabs>
    </w:pPr>
    <w:rPr>
      <w:szCs w:val="37"/>
    </w:rPr>
  </w:style>
  <w:style w:type="character" w:customStyle="1" w:styleId="af">
    <w:name w:val="ท้ายกระดาษ อักขระ"/>
    <w:basedOn w:val="a0"/>
    <w:link w:val="ae"/>
    <w:rsid w:val="00EC54E8"/>
    <w:rPr>
      <w:rFonts w:cs="Cordia New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2016-06-29T06:39:00Z</cp:lastPrinted>
  <dcterms:created xsi:type="dcterms:W3CDTF">2016-08-23T07:55:00Z</dcterms:created>
  <dcterms:modified xsi:type="dcterms:W3CDTF">2016-08-23T07:57:00Z</dcterms:modified>
</cp:coreProperties>
</file>