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E543" w14:textId="280173E0" w:rsidR="00925CD1" w:rsidRDefault="00925CD1" w:rsidP="0090707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color w:val="292B2C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5190" wp14:editId="4052568F">
                <wp:simplePos x="0" y="0"/>
                <wp:positionH relativeFrom="column">
                  <wp:posOffset>2714625</wp:posOffset>
                </wp:positionH>
                <wp:positionV relativeFrom="paragraph">
                  <wp:posOffset>-536575</wp:posOffset>
                </wp:positionV>
                <wp:extent cx="34290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39D6E" w14:textId="77777777" w:rsidR="00072F99" w:rsidRDefault="0007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951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3.75pt;margin-top:-42.25pt;width:27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" fillcolor="white [3201]" stroked="f" strokeweight=".5pt">
                <v:textbox>
                  <w:txbxContent>
                    <w:p w14:paraId="3D039D6E" w14:textId="77777777" w:rsidR="00072F99" w:rsidRDefault="00072F99"/>
                  </w:txbxContent>
                </v:textbox>
              </v:shape>
            </w:pict>
          </mc:Fallback>
        </mc:AlternateContent>
      </w:r>
      <w:r>
        <w:rPr>
          <w:noProof/>
          <w:cs/>
        </w:rPr>
        <w:drawing>
          <wp:inline distT="0" distB="0" distL="0" distR="0" wp14:anchorId="7B0644C2" wp14:editId="56AAE85B">
            <wp:extent cx="1428750" cy="1250950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7E98" w14:textId="4F3B10D4" w:rsidR="00630EBE" w:rsidRDefault="00630EBE" w:rsidP="0090707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292B2C"/>
          <w:sz w:val="36"/>
          <w:szCs w:val="36"/>
        </w:rPr>
      </w:pPr>
      <w:r w:rsidRPr="00907073">
        <w:rPr>
          <w:rFonts w:ascii="TH SarabunIT๙" w:eastAsia="Times New Roman" w:hAnsi="TH SarabunIT๙" w:cs="TH SarabunIT๙"/>
          <w:b/>
          <w:bCs/>
          <w:color w:val="292B2C"/>
          <w:sz w:val="36"/>
          <w:szCs w:val="36"/>
          <w:cs/>
        </w:rPr>
        <w:t>แนวทาง</w:t>
      </w:r>
      <w:r w:rsidR="00907073" w:rsidRPr="00907073"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  <w:t xml:space="preserve">การประพฤติตนทางจริยธรรม </w:t>
      </w:r>
      <w:r w:rsidRPr="00907073">
        <w:rPr>
          <w:rFonts w:ascii="TH SarabunIT๙" w:eastAsia="Times New Roman" w:hAnsi="TH SarabunIT๙" w:cs="TH SarabunIT๙"/>
          <w:b/>
          <w:bCs/>
          <w:color w:val="292B2C"/>
          <w:sz w:val="36"/>
          <w:szCs w:val="36"/>
          <w:cs/>
        </w:rPr>
        <w:t xml:space="preserve"> </w:t>
      </w:r>
      <w:r w:rsidRPr="00907073">
        <w:rPr>
          <w:rFonts w:ascii="TH SarabunIT๙" w:eastAsia="Times New Roman" w:hAnsi="TH SarabunIT๙" w:cs="TH SarabunIT๙"/>
          <w:b/>
          <w:bCs/>
          <w:color w:val="292B2C"/>
          <w:sz w:val="36"/>
          <w:szCs w:val="36"/>
        </w:rPr>
        <w:t>Do's &amp; Don'ts</w:t>
      </w:r>
    </w:p>
    <w:p w14:paraId="630169FB" w14:textId="0BA5966F" w:rsidR="00907073" w:rsidRDefault="00907073" w:rsidP="0090707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292B2C"/>
          <w:sz w:val="36"/>
          <w:szCs w:val="36"/>
        </w:rPr>
      </w:pPr>
      <w:r w:rsidRPr="00907073"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  <w:t>ประจำปีงบประมาณ พ.ศ. ๒๕๖</w:t>
      </w:r>
      <w:r w:rsidR="00EA735F"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  <w:t>7</w:t>
      </w:r>
    </w:p>
    <w:p w14:paraId="484BAE15" w14:textId="5F4942A0" w:rsidR="00907073" w:rsidRDefault="005440B7" w:rsidP="0090707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292B2C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  <w:t xml:space="preserve">เทศบาลตำบลห้วยยาง  </w:t>
      </w:r>
      <w:r w:rsidR="00907073"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  <w:t xml:space="preserve">อำเภอกระนวน </w:t>
      </w:r>
      <w:r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  <w:t xml:space="preserve"> </w:t>
      </w:r>
      <w:r w:rsidR="00907073"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  <w:t>จังหวัดขอนแก่น</w:t>
      </w:r>
    </w:p>
    <w:p w14:paraId="188DCF2A" w14:textId="77777777" w:rsidR="00B93D75" w:rsidRPr="00B93D75" w:rsidRDefault="00B93D75" w:rsidP="0090707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292B2C"/>
          <w:szCs w:val="22"/>
        </w:rPr>
      </w:pPr>
    </w:p>
    <w:p w14:paraId="1A6224B0" w14:textId="6369720D" w:rsidR="00907073" w:rsidRDefault="00B93D75" w:rsidP="0090707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292B2C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292B2C"/>
          <w:sz w:val="36"/>
          <w:szCs w:val="36"/>
          <w:cs/>
        </w:rPr>
        <w:t>---------------------------------------------</w:t>
      </w:r>
    </w:p>
    <w:p w14:paraId="42262B3C" w14:textId="77777777" w:rsidR="00907073" w:rsidRPr="00B93D75" w:rsidRDefault="00907073" w:rsidP="0090707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292B2C"/>
          <w:sz w:val="20"/>
          <w:szCs w:val="20"/>
          <w:cs/>
        </w:rPr>
      </w:pPr>
    </w:p>
    <w:p w14:paraId="4D557895" w14:textId="47F9DDD1" w:rsidR="00907073" w:rsidRDefault="00630EBE" w:rsidP="00907073">
      <w:pPr>
        <w:spacing w:after="0" w:line="240" w:lineRule="auto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907073">
        <w:rPr>
          <w:rFonts w:ascii="TH SarabunIT๙" w:eastAsia="Times New Roman" w:hAnsi="TH SarabunIT๙" w:cs="TH SarabunIT๙"/>
          <w:color w:val="292B2C"/>
          <w:sz w:val="32"/>
          <w:szCs w:val="32"/>
        </w:rPr>
        <w:t xml:space="preserve">              </w:t>
      </w:r>
      <w:r w:rsidRPr="00907073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เพื่อให้</w:t>
      </w:r>
      <w:r w:rsidR="00907073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ข้าราชการ พนักงาน และลูกจ้างของ</w:t>
      </w:r>
      <w:r w:rsidR="005440B7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เทศบาลตำบลห้วยยาง  </w:t>
      </w:r>
      <w:r w:rsidR="00907073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มีควา</w:t>
      </w:r>
      <w:r w:rsidR="00E93B3C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มเข้าใจในประมวลจริยธรรมมากขึ้น </w:t>
      </w:r>
      <w:r w:rsidR="00907073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สามารถนำไปใช้ในการปฏิบัติตนและปฏิบัติหน้าที่ได้อย่างเหมาะสม เพื่อให้ควรแก่ความไว้วางใจและความเชื่อมั่นของประชาชน ดำรงตนเป็นแบบอย่างที่ดี จึงสรุปแนวทางปฏิบัติงานที่ควรทำและไม่ควรทำ ดังนี้</w:t>
      </w:r>
    </w:p>
    <w:p w14:paraId="57BF6A93" w14:textId="77777777" w:rsidR="005440B7" w:rsidRDefault="005440B7" w:rsidP="00907073">
      <w:pPr>
        <w:spacing w:after="0" w:line="240" w:lineRule="auto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7073" w:rsidRPr="00F25BC9" w14:paraId="400B9E5E" w14:textId="77777777" w:rsidTr="00D75178">
        <w:trPr>
          <w:trHeight w:val="754"/>
        </w:trPr>
        <w:tc>
          <w:tcPr>
            <w:tcW w:w="3005" w:type="dxa"/>
            <w:vAlign w:val="center"/>
          </w:tcPr>
          <w:p w14:paraId="62FFD986" w14:textId="77777777" w:rsidR="00907073" w:rsidRPr="00F25BC9" w:rsidRDefault="00F25BC9" w:rsidP="00D7517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หลักการ/ค่านิยม</w:t>
            </w:r>
          </w:p>
        </w:tc>
        <w:tc>
          <w:tcPr>
            <w:tcW w:w="3005" w:type="dxa"/>
            <w:vAlign w:val="center"/>
          </w:tcPr>
          <w:p w14:paraId="0C48CB04" w14:textId="090103EC" w:rsidR="00907073" w:rsidRPr="00F25BC9" w:rsidRDefault="00F25BC9" w:rsidP="00D7517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ควรทำ</w:t>
            </w:r>
            <w:r w:rsidR="00B93D75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 xml:space="preserve"> 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(</w:t>
            </w:r>
            <w:r w:rsidRPr="00F25BC9"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</w:rPr>
              <w:t>Dos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  <w:vAlign w:val="center"/>
          </w:tcPr>
          <w:p w14:paraId="5FA10A0E" w14:textId="07001914" w:rsidR="00907073" w:rsidRPr="00F25BC9" w:rsidRDefault="00F25BC9" w:rsidP="00D7517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ไม่ควรทำ</w:t>
            </w:r>
            <w:r w:rsidR="00B93D75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 xml:space="preserve"> 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(</w:t>
            </w:r>
            <w:r w:rsidRPr="00F25BC9"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</w:rPr>
              <w:t>Don’t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)</w:t>
            </w:r>
          </w:p>
        </w:tc>
      </w:tr>
      <w:tr w:rsidR="00907073" w14:paraId="5750684D" w14:textId="77777777" w:rsidTr="00907073">
        <w:tc>
          <w:tcPr>
            <w:tcW w:w="3005" w:type="dxa"/>
          </w:tcPr>
          <w:p w14:paraId="18C7497A" w14:textId="77777777" w:rsidR="00907073" w:rsidRDefault="005F1F83" w:rsidP="005440B7">
            <w:pPr>
              <w:ind w:left="230" w:hanging="168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๑.ยึดมั่นในการปกครองระบอบประชาธิปไตยอันมีพระมหากษัตริย์ทรงเป็นประมุข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005" w:type="dxa"/>
          </w:tcPr>
          <w:p w14:paraId="305A922E" w14:textId="50CC3371" w:rsidR="00907073" w:rsidRDefault="005F1F83" w:rsidP="005440B7">
            <w:pPr>
              <w:ind w:left="311" w:hanging="28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5440B7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ตระหนักและยึดมั่นในหลักการปกครองในระบอบประชาธิปไตยอันมีพระมหากษัตริย์ทรงเป็นประมุข</w:t>
            </w:r>
          </w:p>
          <w:p w14:paraId="1DA6C5C8" w14:textId="44DE5B81" w:rsidR="005F1F83" w:rsidRDefault="005F1F83" w:rsidP="005440B7">
            <w:pPr>
              <w:ind w:left="311" w:hanging="28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5440B7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รับฟังความคิดเห็นของเพื่อนร่วมงานหรือผู้มีส่วนได้ส่วนเสียและนำความคิดเห็นที่เป็นประโยชน์ไปใช้ในการปฏิบัติงาน และ/หรือประกอบการพิจารณาการพัฒนาการทำงานให้ดียิ่งขึ้น</w:t>
            </w:r>
          </w:p>
          <w:p w14:paraId="21FE3FAF" w14:textId="21693B75" w:rsidR="005F1F83" w:rsidRDefault="005F1F83" w:rsidP="005440B7">
            <w:pPr>
              <w:ind w:left="311" w:hanging="28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</w:t>
            </w:r>
            <w:r w:rsidR="005440B7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หน้าที่โดยสามารถอธิบายเหตุผลในเรื่องต่างๆและข้อมูลที่จำเป็นให้ผู้ที่เกี่ยวข้องได้ทราบด้วย</w:t>
            </w:r>
          </w:p>
          <w:p w14:paraId="31DDCEA1" w14:textId="5D1AB7F1" w:rsidR="005F1F83" w:rsidRPr="005F1F83" w:rsidRDefault="005F1F83" w:rsidP="005440B7">
            <w:pPr>
              <w:ind w:left="311" w:hanging="28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๔.</w:t>
            </w:r>
            <w:r w:rsidR="005440B7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การปฏิบัติหน้าที่ที่จำเป็นต้องตัดสินใจด้วยเสียงข้างมาก จะต้องให้ความสำคัญแก่ความคิดเห็นของเสียงส่วนน้อยด้วย</w:t>
            </w:r>
          </w:p>
        </w:tc>
        <w:tc>
          <w:tcPr>
            <w:tcW w:w="3006" w:type="dxa"/>
          </w:tcPr>
          <w:p w14:paraId="254CB6DB" w14:textId="1F8CB8FF" w:rsidR="00907073" w:rsidRDefault="00EA5651" w:rsidP="00B93D75">
            <w:pPr>
              <w:ind w:left="320" w:hanging="32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B93D75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</w:p>
          <w:p w14:paraId="0B0FA429" w14:textId="74A1CF12" w:rsidR="00EA5651" w:rsidRDefault="00EA5651" w:rsidP="00B93D75">
            <w:pPr>
              <w:ind w:left="320" w:hanging="32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B93D75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ใช้อำนาจบังคับหรือแสดงพฤติกรรมที่ก่อให้เกิดความเคลือบแคลงสงสัยว่าเป็นการกดดันให้เพื่อนร่วมงาน ผู้มีส่วนเกี่ยวข้อง ผู้มีส่วนได้เสีย</w:t>
            </w:r>
          </w:p>
          <w:p w14:paraId="72198000" w14:textId="7E91EDD5" w:rsidR="008121FB" w:rsidRDefault="008121FB" w:rsidP="00B93D75">
            <w:pPr>
              <w:ind w:left="320" w:hanging="32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</w:t>
            </w:r>
            <w:r w:rsidR="00B93D75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ปล่อยปละ</w:t>
            </w:r>
            <w:r w:rsidR="00D93B4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ละเลย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หรือเพิกเฉยเมื่อพบเห็นว่ามีการกระทำที่ไม่จงรักภักดีต่อสถาบันพระมหากษัตริย์</w:t>
            </w:r>
          </w:p>
        </w:tc>
      </w:tr>
    </w:tbl>
    <w:p w14:paraId="13514C56" w14:textId="30EA3D0F" w:rsidR="00B93D75" w:rsidRDefault="00B93D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3D75" w:rsidRPr="00F25BC9" w14:paraId="34570253" w14:textId="77777777" w:rsidTr="00B93D75">
        <w:trPr>
          <w:trHeight w:val="678"/>
        </w:trPr>
        <w:tc>
          <w:tcPr>
            <w:tcW w:w="3005" w:type="dxa"/>
            <w:vAlign w:val="center"/>
          </w:tcPr>
          <w:p w14:paraId="5184CB85" w14:textId="77777777" w:rsidR="00B93D75" w:rsidRPr="00F25BC9" w:rsidRDefault="00B93D75" w:rsidP="00B93D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หลักการ/ค่านิยม</w:t>
            </w:r>
          </w:p>
        </w:tc>
        <w:tc>
          <w:tcPr>
            <w:tcW w:w="3005" w:type="dxa"/>
            <w:vAlign w:val="center"/>
          </w:tcPr>
          <w:p w14:paraId="6E80A07B" w14:textId="29CECB6A" w:rsidR="00B93D75" w:rsidRPr="00F25BC9" w:rsidRDefault="00B93D75" w:rsidP="00B93D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ควรทำ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 xml:space="preserve"> 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(</w:t>
            </w:r>
            <w:r w:rsidRPr="00F25BC9"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</w:rPr>
              <w:t>Dos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  <w:vAlign w:val="center"/>
          </w:tcPr>
          <w:p w14:paraId="57996F7D" w14:textId="7D5E6F5B" w:rsidR="00B93D75" w:rsidRPr="00F25BC9" w:rsidRDefault="00B93D75" w:rsidP="00B93D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ไม่ควรทำ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 xml:space="preserve"> 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(</w:t>
            </w:r>
            <w:r w:rsidRPr="00F25BC9"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</w:rPr>
              <w:t>Don’t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)</w:t>
            </w:r>
          </w:p>
        </w:tc>
      </w:tr>
      <w:tr w:rsidR="008121FB" w14:paraId="47025C0D" w14:textId="77777777" w:rsidTr="00907073">
        <w:tc>
          <w:tcPr>
            <w:tcW w:w="3005" w:type="dxa"/>
          </w:tcPr>
          <w:p w14:paraId="42BE25D1" w14:textId="4391870F" w:rsidR="008121FB" w:rsidRDefault="008121FB" w:rsidP="006046C3">
            <w:pPr>
              <w:ind w:left="328" w:hanging="26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6046C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ซื่อสัตย์ สุจริต มีจิตสำนึกที่ดี และรับผิดชอบต่อหน้าที่</w:t>
            </w:r>
          </w:p>
        </w:tc>
        <w:tc>
          <w:tcPr>
            <w:tcW w:w="3005" w:type="dxa"/>
          </w:tcPr>
          <w:p w14:paraId="13BDA695" w14:textId="4CA89714" w:rsidR="008121FB" w:rsidRDefault="008121FB" w:rsidP="006046C3">
            <w:pPr>
              <w:ind w:left="227" w:hanging="19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622F6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ตระหนักในบทบาทหน้าที่และมีความรับผิดชอบในหน้าที่ราชการที่ดี</w:t>
            </w:r>
          </w:p>
          <w:p w14:paraId="59436851" w14:textId="7AB8B4DA" w:rsidR="00622F63" w:rsidRDefault="008121FB" w:rsidP="00622F63">
            <w:pPr>
              <w:ind w:left="283" w:hanging="283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622F6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ปฏิบัติหน้าที่ด้วยความรอบคอบ รวดเร็ว เต็มกำลังความสามารถและกล้ารับผิดชอบในความผิดพลาดที่เกิดขึ้นจาก</w:t>
            </w:r>
            <w:r w:rsidR="00622F6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จากการปฏิบัติหน้าที่ รวมทั้งพร้อมรับการตรวจสอบจากบุคคลหรือหน่วยงานที่มีหน้าที่ในการตรวจสอบ</w:t>
            </w:r>
          </w:p>
          <w:p w14:paraId="6DAC6BEE" w14:textId="1AFF0031" w:rsidR="008121FB" w:rsidRDefault="00622F63" w:rsidP="00622F63">
            <w:pPr>
              <w:ind w:left="283" w:hanging="283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 เสียสละและอุทิศตนในการทำงาน</w:t>
            </w:r>
          </w:p>
        </w:tc>
        <w:tc>
          <w:tcPr>
            <w:tcW w:w="3006" w:type="dxa"/>
          </w:tcPr>
          <w:p w14:paraId="0AB58672" w14:textId="306F581C" w:rsidR="008121FB" w:rsidRDefault="00E229D1" w:rsidP="006046C3">
            <w:pPr>
              <w:ind w:left="306" w:hanging="30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6046C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ประพฤติปฏิบัติตน และปฏิบัติหน้าที่โดยไม่คำนึงถึงความเสียหายที่อาจเกิดขึ้นต่องานที่อยู่ในความรับผิดชอบ</w:t>
            </w:r>
            <w:r w:rsidR="002A4DC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ต่อหน่วยงาน หรือต่อประชาชน </w:t>
            </w:r>
          </w:p>
          <w:p w14:paraId="70F375FD" w14:textId="7570F12E" w:rsidR="002A4DC6" w:rsidRDefault="002A4DC6" w:rsidP="006046C3">
            <w:pPr>
              <w:ind w:left="306" w:hanging="30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  <w:t>.</w:t>
            </w:r>
            <w:r w:rsidR="006046C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ปล่อยปละ</w:t>
            </w:r>
            <w:r w:rsidR="00FF6DDD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ละเลย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หรือเพิกเฉยเมื่อพบเห็นว่า</w:t>
            </w:r>
            <w:r w:rsidR="00EB6321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มีการกระทำที่ขาด</w:t>
            </w:r>
            <w:r w:rsidR="00622F6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ความรับผิดชอบต่อหน้าที่หรือปฏิบัติหน้าที่ด้วยความล่าช้า หรือไม่โปร่งใส</w:t>
            </w:r>
          </w:p>
        </w:tc>
      </w:tr>
      <w:tr w:rsidR="002A28FA" w14:paraId="094866D1" w14:textId="77777777" w:rsidTr="00B1438C">
        <w:tc>
          <w:tcPr>
            <w:tcW w:w="3005" w:type="dxa"/>
          </w:tcPr>
          <w:p w14:paraId="7C086DD9" w14:textId="3CD24FB5" w:rsidR="002A28FA" w:rsidRDefault="002A28FA" w:rsidP="00BD37F6">
            <w:pPr>
              <w:ind w:left="300" w:hanging="30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</w:t>
            </w:r>
            <w:r w:rsidR="006046C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กล้าตัดสินใจและกระทำในสิ่งที่ถูกต้อง</w:t>
            </w:r>
          </w:p>
        </w:tc>
        <w:tc>
          <w:tcPr>
            <w:tcW w:w="3005" w:type="dxa"/>
          </w:tcPr>
          <w:p w14:paraId="6A6B0CF3" w14:textId="77777777" w:rsidR="002A28FA" w:rsidRDefault="002A28FA" w:rsidP="00B1438C">
            <w:pP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๑.ตระหนัก และยึดมั่นในคุณความดี และประพฤติปฏิบัติตนให้สอดคล้องกับคำสอน หลักปฏิบัติของศาสนา และกฎ ระเบียบของราชการและปฏิบัติตนให้เหมาะสมในฐานะเป็นข้าราชการ</w:t>
            </w:r>
          </w:p>
          <w:p w14:paraId="27DCAE81" w14:textId="77777777" w:rsidR="005B4AF0" w:rsidRDefault="005B4AF0" w:rsidP="00B1438C">
            <w:pP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๒.ปฏิบัติหน้าที่โดยยึดหลักความถูกต้องตามหลักกฎหมาย หลักวิชาการ และแนวปฏิบัติที่ถูกต้อง</w:t>
            </w:r>
          </w:p>
          <w:p w14:paraId="581F57BD" w14:textId="77777777" w:rsidR="005B4AF0" w:rsidRPr="002A28FA" w:rsidRDefault="005B4AF0" w:rsidP="00B1438C">
            <w:pP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๓.ปฏิบัติหน้าที่โดยกล้าแสดงความคิดเห็น หรือทักท้วงเมื่อพบว่ามีการกระทำในสิ่งที่ไม่ถูกต้อง</w:t>
            </w:r>
          </w:p>
        </w:tc>
        <w:tc>
          <w:tcPr>
            <w:tcW w:w="3006" w:type="dxa"/>
          </w:tcPr>
          <w:p w14:paraId="4575D570" w14:textId="77777777" w:rsidR="002A28FA" w:rsidRDefault="005B4AF0" w:rsidP="00B1438C">
            <w:pP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๑.ประพฤติปฏิบัติตนตามความพึงพอใจส่วนตัวโดยไม่คำนึงถึงกฎ ระเบียบ หรือความเหมาะสมในการเป็นข้าราชการที่ดี </w:t>
            </w:r>
          </w:p>
          <w:p w14:paraId="5489F31E" w14:textId="77777777" w:rsidR="005B4AF0" w:rsidRDefault="005B4AF0" w:rsidP="00B1438C">
            <w:pP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๒.ปฏิบัติหน้าที่โดยไม่คำนึงถึงหลักกฎหมาย หลักวิชาการ และแนวปฏิบัติที่เกี่ยวข้อง</w:t>
            </w:r>
          </w:p>
          <w:p w14:paraId="4B40A009" w14:textId="77777777" w:rsidR="005B4AF0" w:rsidRDefault="005B4AF0" w:rsidP="00B1438C">
            <w:pP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๓.ปล่อยปละ</w:t>
            </w:r>
            <w:r w:rsidR="00D93B4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ละเลย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หรือเพิกเฉยเมื่อพบเห็นว่ามีการกระทำในสิ่งที่ไม่ถูกต้อง</w:t>
            </w:r>
          </w:p>
        </w:tc>
      </w:tr>
    </w:tbl>
    <w:p w14:paraId="25BE0A1A" w14:textId="069651C7" w:rsidR="00B93D75" w:rsidRDefault="00B93D75"/>
    <w:p w14:paraId="4FCBF9F6" w14:textId="5F4134D2" w:rsidR="00B93D75" w:rsidRDefault="00B93D75"/>
    <w:p w14:paraId="6394500D" w14:textId="4BCFF4EA" w:rsidR="00B93D75" w:rsidRDefault="00B93D75"/>
    <w:p w14:paraId="03F387F5" w14:textId="30B37867" w:rsidR="00B93D75" w:rsidRDefault="00B93D75"/>
    <w:p w14:paraId="701EDC4F" w14:textId="1F392275" w:rsidR="00B93D75" w:rsidRDefault="00B93D75"/>
    <w:p w14:paraId="6DEB9CDF" w14:textId="02EE03F6" w:rsidR="00B93D75" w:rsidRDefault="00B93D75"/>
    <w:p w14:paraId="001AAC0B" w14:textId="1A46D3E7" w:rsidR="00B93D75" w:rsidRDefault="00B93D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3D75" w:rsidRPr="00F25BC9" w14:paraId="7646A48F" w14:textId="77777777" w:rsidTr="00B93D75">
        <w:trPr>
          <w:trHeight w:val="699"/>
        </w:trPr>
        <w:tc>
          <w:tcPr>
            <w:tcW w:w="3005" w:type="dxa"/>
            <w:vAlign w:val="center"/>
          </w:tcPr>
          <w:p w14:paraId="4184C092" w14:textId="77777777" w:rsidR="00B93D75" w:rsidRPr="00F25BC9" w:rsidRDefault="00B93D75" w:rsidP="00B93D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lastRenderedPageBreak/>
              <w:t>หลักการ/ค่านิยม</w:t>
            </w:r>
          </w:p>
        </w:tc>
        <w:tc>
          <w:tcPr>
            <w:tcW w:w="3005" w:type="dxa"/>
            <w:vAlign w:val="center"/>
          </w:tcPr>
          <w:p w14:paraId="1CDC72A3" w14:textId="77777777" w:rsidR="00B93D75" w:rsidRPr="00F25BC9" w:rsidRDefault="00B93D75" w:rsidP="00B93D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ควรทำ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 xml:space="preserve"> 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(</w:t>
            </w:r>
            <w:r w:rsidRPr="00F25BC9"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</w:rPr>
              <w:t>Dos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  <w:vAlign w:val="center"/>
          </w:tcPr>
          <w:p w14:paraId="5026A9A3" w14:textId="77777777" w:rsidR="00B93D75" w:rsidRPr="00F25BC9" w:rsidRDefault="00B93D75" w:rsidP="00B93D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ไม่ควรทำ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 xml:space="preserve"> 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(</w:t>
            </w:r>
            <w:r w:rsidRPr="00F25BC9"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</w:rPr>
              <w:t>Don’t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)</w:t>
            </w:r>
          </w:p>
        </w:tc>
      </w:tr>
      <w:tr w:rsidR="00C80A11" w14:paraId="21CA9A62" w14:textId="77777777" w:rsidTr="00B1438C">
        <w:tc>
          <w:tcPr>
            <w:tcW w:w="3005" w:type="dxa"/>
          </w:tcPr>
          <w:p w14:paraId="399D28D5" w14:textId="4A3C40B4" w:rsidR="00C80A11" w:rsidRDefault="00C80A11" w:rsidP="00BD37F6">
            <w:pPr>
              <w:ind w:left="314" w:hanging="28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๔.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คิดถึงประโยชน์ส่วนรวมมากกว่าประโยชน์ส่วนตน และมีจิตสาธารณะ</w:t>
            </w:r>
          </w:p>
        </w:tc>
        <w:tc>
          <w:tcPr>
            <w:tcW w:w="3005" w:type="dxa"/>
          </w:tcPr>
          <w:p w14:paraId="5D34431A" w14:textId="19315655" w:rsidR="00C80A11" w:rsidRDefault="00C80A11" w:rsidP="00BD37F6">
            <w:pPr>
              <w:ind w:left="283" w:hanging="283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ปฏิบัติหน้าที่โดยยึดถือประโยชน์ของทางราชการ ประโยชน์ของประชาชน  และประโยชน์ของประเทศชาติเป็นหลัก </w:t>
            </w:r>
          </w:p>
          <w:p w14:paraId="38FF207A" w14:textId="14C9BFAB" w:rsidR="00C80A11" w:rsidRDefault="00C80A11" w:rsidP="00BD37F6">
            <w:pPr>
              <w:ind w:left="283" w:hanging="283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ละเว้นการเรียก รับ หรือดำเนินการใดๆที่ประสงค์จะให้ตนเองได้รับประโยชน์ตอบแทนจากการปฏิบัติหน้าที่</w:t>
            </w:r>
          </w:p>
        </w:tc>
        <w:tc>
          <w:tcPr>
            <w:tcW w:w="3006" w:type="dxa"/>
          </w:tcPr>
          <w:p w14:paraId="2E8DAE9B" w14:textId="10043D3E" w:rsidR="00C80A11" w:rsidRDefault="002756F7" w:rsidP="00BD37F6">
            <w:pPr>
              <w:ind w:left="348" w:hanging="322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 w:rsidR="00FF6DDD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ใช้ความรู้สึกส่วนตัวในการปฏิบัติหน้าที่ มีอคติต่องานในหน้าที่หรืองานที่ต้องปฏิบัติ หรือมีอคติต่อเพื่อนร่วมงาน องค์กร รัฐบาล หรือต่อประชาชน </w:t>
            </w:r>
          </w:p>
          <w:p w14:paraId="0C703253" w14:textId="0DAE3F81" w:rsidR="00FF6DDD" w:rsidRDefault="00FF6DDD" w:rsidP="00BD37F6">
            <w:pPr>
              <w:ind w:left="348" w:hanging="322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ปฏิบัติงานโดยมุ่งให้เกิดประโยชน์ของตัวเองมากกว่าคำนึงประโยชน์ส่วนรวม</w:t>
            </w:r>
          </w:p>
          <w:p w14:paraId="47474E9A" w14:textId="70C6F261" w:rsidR="00FF6DDD" w:rsidRDefault="00FF6DDD" w:rsidP="00BD37F6">
            <w:pPr>
              <w:ind w:left="348" w:hanging="322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ปล่อยปละ</w:t>
            </w:r>
            <w:r w:rsidR="00D93B4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ละเลย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หรือเพิกเฉย</w:t>
            </w:r>
            <w:r w:rsidR="00D93B4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เมื่อพบเห็นว่ามีการกระทำที่นำความคิดเห็นส่วนตัวมาใช้ประปนกับการปฏิบัติหน้าที่</w:t>
            </w:r>
          </w:p>
          <w:p w14:paraId="159F497B" w14:textId="1B4D6E20" w:rsidR="00D93B4F" w:rsidRDefault="00D93B4F" w:rsidP="00BD37F6">
            <w:pPr>
              <w:ind w:left="348" w:hanging="322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๔.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ใช้ตำแหน่งหน้าที่ เรียก รับ หรือ</w:t>
            </w:r>
            <w:r w:rsidR="00FB4458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ยอมจะรับผลประโยชน์อื่นใด</w:t>
            </w:r>
          </w:p>
          <w:p w14:paraId="152194E4" w14:textId="048670E9" w:rsidR="007213BA" w:rsidRDefault="0030658A" w:rsidP="00BD37F6">
            <w:pPr>
              <w:ind w:left="348" w:hanging="322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๕.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ใช้อำนาจหน้าที่ในตำแหน่งกลั่นแกล้งผู้อยู่ใต้บังคับบัญชา หรือบุคคลอื่นให้ได้รับความเสียหาย</w:t>
            </w:r>
          </w:p>
          <w:p w14:paraId="1AD2BDDD" w14:textId="34A63F5C" w:rsidR="006046C3" w:rsidRDefault="006046C3" w:rsidP="00BD37F6">
            <w:pPr>
              <w:ind w:left="348" w:hanging="322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๖.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ปล่อยปละละเลยหรือเพิกเฉยเมื่อพบเห็นว่ามีการกระทำที่นำตำแหน่งหน้าที่ไปใช้แสวงหาประโยชน์ส่วนตน</w:t>
            </w:r>
          </w:p>
        </w:tc>
      </w:tr>
      <w:tr w:rsidR="00DD00D2" w14:paraId="1F3DA88D" w14:textId="77777777" w:rsidTr="00B1438C">
        <w:tc>
          <w:tcPr>
            <w:tcW w:w="3005" w:type="dxa"/>
          </w:tcPr>
          <w:p w14:paraId="2E7FA925" w14:textId="2460D0E9" w:rsidR="00DD00D2" w:rsidRDefault="00510FB4" w:rsidP="00B1438C">
            <w:pP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๕.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มุ่งผลสัมฤทธิ์ของงาน</w:t>
            </w:r>
          </w:p>
        </w:tc>
        <w:tc>
          <w:tcPr>
            <w:tcW w:w="3005" w:type="dxa"/>
          </w:tcPr>
          <w:p w14:paraId="7288CC87" w14:textId="2D31361B" w:rsidR="00DD00D2" w:rsidRDefault="00510FB4" w:rsidP="006B0D79">
            <w:pPr>
              <w:ind w:left="353" w:hanging="353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6B0D79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ปฏิบัติหน้าที่โดยคำนึงถึงประสิทธิภาพและประสิทธิผล</w:t>
            </w:r>
            <w:r w:rsidR="00D57233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เพื่อให้งานบรรลุเป้าหมายอย่างดีที่สุด</w:t>
            </w:r>
          </w:p>
          <w:p w14:paraId="051B39F4" w14:textId="53F56201" w:rsidR="00D57233" w:rsidRPr="002A28FA" w:rsidRDefault="00D57233" w:rsidP="006B0D79">
            <w:pPr>
              <w:ind w:left="353" w:hanging="353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6B0D79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รักษาและพัฒนามาตรฐานการทำงานที่ดีเพื่อเพิ่มศักยภาพการทำงานให้ดียิ่งขึ้น</w:t>
            </w:r>
          </w:p>
        </w:tc>
        <w:tc>
          <w:tcPr>
            <w:tcW w:w="3006" w:type="dxa"/>
          </w:tcPr>
          <w:p w14:paraId="008AF021" w14:textId="2F144DF9" w:rsidR="00DD00D2" w:rsidRDefault="00D57233" w:rsidP="006B0D79">
            <w:pPr>
              <w:ind w:left="320" w:hanging="308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6B0D79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 w:rsidR="000E7CA2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ปฏิบัติหน้าที่โดยให้ความสำคัญกับกระบวนงานที่กฎหมาย หรือระเบียบไม่ได้กำหนดไว้ จนไม่คำนึงถึงผลสำเร็จของงาน</w:t>
            </w:r>
          </w:p>
          <w:p w14:paraId="6D2AD516" w14:textId="390004F3" w:rsidR="000E7CA2" w:rsidRDefault="000E7CA2" w:rsidP="006B0D79">
            <w:pPr>
              <w:ind w:left="320" w:hanging="308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6B0D79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 หรือปฏิบัติหน้าที่ตามความพึงพอใจส่วนตัว</w:t>
            </w:r>
          </w:p>
        </w:tc>
      </w:tr>
    </w:tbl>
    <w:p w14:paraId="2CD72DE7" w14:textId="5608C36B" w:rsidR="007C2013" w:rsidRDefault="007C2013"/>
    <w:p w14:paraId="293DCB2C" w14:textId="42A80EA8" w:rsidR="007C2013" w:rsidRDefault="007C20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C2013" w:rsidRPr="00F25BC9" w14:paraId="3467822C" w14:textId="77777777" w:rsidTr="007C2013">
        <w:trPr>
          <w:trHeight w:val="699"/>
        </w:trPr>
        <w:tc>
          <w:tcPr>
            <w:tcW w:w="3005" w:type="dxa"/>
            <w:vAlign w:val="center"/>
          </w:tcPr>
          <w:p w14:paraId="63E52D50" w14:textId="77777777" w:rsidR="007C2013" w:rsidRPr="00F25BC9" w:rsidRDefault="007C2013" w:rsidP="007C20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lastRenderedPageBreak/>
              <w:t>หลักการ/ค่านิยม</w:t>
            </w:r>
          </w:p>
        </w:tc>
        <w:tc>
          <w:tcPr>
            <w:tcW w:w="3005" w:type="dxa"/>
            <w:vAlign w:val="center"/>
          </w:tcPr>
          <w:p w14:paraId="6A083AEA" w14:textId="77777777" w:rsidR="007C2013" w:rsidRPr="00F25BC9" w:rsidRDefault="007C2013" w:rsidP="007C20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ควรทำ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 xml:space="preserve"> 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(</w:t>
            </w:r>
            <w:r w:rsidRPr="00F25BC9"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</w:rPr>
              <w:t>Dos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  <w:vAlign w:val="center"/>
          </w:tcPr>
          <w:p w14:paraId="58C90F94" w14:textId="77777777" w:rsidR="007C2013" w:rsidRPr="00F25BC9" w:rsidRDefault="007C2013" w:rsidP="007C201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  <w:cs/>
              </w:rPr>
            </w:pP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ไม่ควรทำ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 xml:space="preserve"> 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(</w:t>
            </w:r>
            <w:r w:rsidRPr="00F25BC9">
              <w:rPr>
                <w:rFonts w:ascii="TH SarabunIT๙" w:eastAsia="Times New Roman" w:hAnsi="TH SarabunIT๙" w:cs="TH SarabunIT๙"/>
                <w:b/>
                <w:bCs/>
                <w:color w:val="292B2C"/>
                <w:sz w:val="32"/>
                <w:szCs w:val="32"/>
              </w:rPr>
              <w:t>Don’t</w:t>
            </w:r>
            <w:r w:rsidRPr="00F25BC9">
              <w:rPr>
                <w:rFonts w:ascii="TH SarabunIT๙" w:eastAsia="Times New Roman" w:hAnsi="TH SarabunIT๙" w:cs="TH SarabunIT๙" w:hint="cs"/>
                <w:b/>
                <w:bCs/>
                <w:color w:val="292B2C"/>
                <w:sz w:val="32"/>
                <w:szCs w:val="32"/>
                <w:cs/>
              </w:rPr>
              <w:t>)</w:t>
            </w:r>
          </w:p>
        </w:tc>
      </w:tr>
      <w:tr w:rsidR="00DD00D2" w14:paraId="60E2B28A" w14:textId="77777777" w:rsidTr="00B1438C">
        <w:tc>
          <w:tcPr>
            <w:tcW w:w="3005" w:type="dxa"/>
          </w:tcPr>
          <w:p w14:paraId="1B77FC78" w14:textId="313B47BF" w:rsidR="00DD00D2" w:rsidRDefault="00824BB5" w:rsidP="00A96AAF">
            <w:pPr>
              <w:ind w:left="328" w:hanging="328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๖.</w:t>
            </w:r>
            <w:r w:rsidR="00BD37F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ปฏิบัติหน้าที่อย่างเป็นธรรม และไม่เลือกปฏิบัติ</w:t>
            </w:r>
          </w:p>
        </w:tc>
        <w:tc>
          <w:tcPr>
            <w:tcW w:w="3005" w:type="dxa"/>
          </w:tcPr>
          <w:p w14:paraId="651D59DD" w14:textId="72163A17" w:rsidR="00DD00D2" w:rsidRDefault="00DD00D2" w:rsidP="00A96AAF">
            <w:pPr>
              <w:ind w:left="311" w:hanging="311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ปฏิบัติหน้าที่โดย</w:t>
            </w:r>
            <w:r w:rsidR="00824BB5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คำนึงถึงความเป็นธรรม</w:t>
            </w:r>
          </w:p>
          <w:p w14:paraId="320D5E0F" w14:textId="59BF7BF1" w:rsidR="00DD00D2" w:rsidRDefault="00DD00D2" w:rsidP="00A96AAF">
            <w:pPr>
              <w:ind w:left="311" w:hanging="311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 w:rsidR="00824BB5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ให้บริการและอำนวยความสะดวกแก่ผู้มาติดต่อราชการด้วยอัธยาศัยที่ดี สุภาพ และสร้างความประทับใจแก่ประชาชนผู้มาขอรับบริการ</w:t>
            </w:r>
          </w:p>
          <w:p w14:paraId="45DE3912" w14:textId="2202A27F" w:rsidR="00824BB5" w:rsidRDefault="00824BB5" w:rsidP="00A96AAF">
            <w:pPr>
              <w:ind w:left="311" w:hanging="311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ตระหนัก เคารพ และปฏิบัติหน้าที่ตามที่กำหนดในรัฐธรรมนูญในฐานะประชาชนชาวไทย</w:t>
            </w:r>
          </w:p>
          <w:p w14:paraId="79403649" w14:textId="5A20A2B9" w:rsidR="00824BB5" w:rsidRDefault="00824BB5" w:rsidP="00A96AAF">
            <w:pPr>
              <w:ind w:left="311" w:hanging="311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๔.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ปฏิบัติหน้าที่ให้เป็นไปตามกฎหมาย ระเบียบ ข้อบังคับที่กำหนดไว้ และทักท้วงเมื่อพบว่ามีการกระทำที่ไม่ตรงตามระเบียบ กฎหมาย</w:t>
            </w:r>
          </w:p>
        </w:tc>
        <w:tc>
          <w:tcPr>
            <w:tcW w:w="3006" w:type="dxa"/>
          </w:tcPr>
          <w:p w14:paraId="2F6F8B0D" w14:textId="107B600E" w:rsidR="00824BB5" w:rsidRDefault="00DD00D2" w:rsidP="00A96AAF">
            <w:pPr>
              <w:ind w:left="306" w:hanging="30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 w:rsidR="007D6124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ปฏิบัติหน้าที่โดยนำความเชชื่อส่วนตัวทางการเมืองมาใช้ในการปฏิบัติราชการ</w:t>
            </w:r>
          </w:p>
          <w:p w14:paraId="6536475D" w14:textId="6820A4D8" w:rsidR="007D6124" w:rsidRDefault="007D6124" w:rsidP="00A96AAF">
            <w:pPr>
              <w:ind w:left="306" w:hanging="30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แสดงความคิดเห็นต่อสาธารณะโดยไม่คำนึงถึงหน้าที่</w:t>
            </w:r>
            <w:r w:rsidR="00887D49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ความรับผิดชอบในฐานะที่เป็นข้าราชการที่ต้องมีความเป็นกลางทางการเมือง</w:t>
            </w:r>
          </w:p>
          <w:p w14:paraId="6E5CAC39" w14:textId="4760CF4E" w:rsidR="00887D49" w:rsidRDefault="00887D49" w:rsidP="00A96AAF">
            <w:pPr>
              <w:ind w:left="306" w:hanging="30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มีอคติในการปฏิบัติหน้าที่โดยเลือกปฏิบัติอย่างไม่เป็นธรรม ปล่อยปละละเลยหรือเพิกเฉยเมื่อพบเห็นว่ามีการเลือกปฏิบัติอย่างไม่เป็นธรรม</w:t>
            </w:r>
          </w:p>
          <w:p w14:paraId="7448070E" w14:textId="67FDBF32" w:rsidR="00887D49" w:rsidRDefault="00887D49" w:rsidP="00A96AAF">
            <w:pPr>
              <w:ind w:left="306" w:hanging="30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๔.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ใช้ช่องว่างของกฎหมาย กระทำการอันเป็นการก่อให้เกิดความเคลือบแคลงสงสัยว่าเป็นการไม่ซื่อสัตย์สุจริต</w:t>
            </w:r>
          </w:p>
          <w:p w14:paraId="0A43AA23" w14:textId="0C9CD588" w:rsidR="00DD00D2" w:rsidRDefault="00887D49" w:rsidP="00A96AAF">
            <w:pPr>
              <w:ind w:left="306" w:hanging="306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๕.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544A28" w14:paraId="3812AA04" w14:textId="77777777" w:rsidTr="00B1438C">
        <w:tc>
          <w:tcPr>
            <w:tcW w:w="3005" w:type="dxa"/>
          </w:tcPr>
          <w:p w14:paraId="49DC762B" w14:textId="7C489967" w:rsidR="00544A28" w:rsidRDefault="00544A28" w:rsidP="00B1438C">
            <w:pPr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๗.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 w:rsidR="003350A6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ดำรงตนเป็นแบบอย่างที่ดี</w:t>
            </w:r>
          </w:p>
        </w:tc>
        <w:tc>
          <w:tcPr>
            <w:tcW w:w="3005" w:type="dxa"/>
          </w:tcPr>
          <w:p w14:paraId="29AE269D" w14:textId="11B5D8CF" w:rsidR="00544A28" w:rsidRDefault="003350A6" w:rsidP="00B61078">
            <w:pPr>
              <w:ind w:left="297" w:hanging="297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๑.</w:t>
            </w:r>
            <w:r w:rsidR="00B61078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ประพฤติปฏิบัติตนและปฏิบัติหน้าที่ตามประมวลจริยธรรม</w:t>
            </w:r>
          </w:p>
          <w:p w14:paraId="190C2A75" w14:textId="084B2763" w:rsidR="003350A6" w:rsidRDefault="003350A6" w:rsidP="00B61078">
            <w:pPr>
              <w:ind w:left="297" w:hanging="297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๒.</w:t>
            </w:r>
            <w:r w:rsidR="00B61078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ไม่กระทำการใดๆอันอาจนำความเสื่อมเสียและไม่ไว้วางใจให้เกิดแก่ส่วนราชการ</w:t>
            </w:r>
          </w:p>
          <w:p w14:paraId="02C580AE" w14:textId="1C18359F" w:rsidR="003350A6" w:rsidRPr="003350A6" w:rsidRDefault="003350A6" w:rsidP="00B61078">
            <w:pPr>
              <w:ind w:left="297" w:hanging="297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๓.</w:t>
            </w:r>
            <w:r w:rsidR="00B61078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ดำรงตนให้เป็นแบบอย่างที่ดี รักษาชื่อเสียงภาพลักษณ์ของราชการ</w:t>
            </w:r>
          </w:p>
        </w:tc>
        <w:tc>
          <w:tcPr>
            <w:tcW w:w="3006" w:type="dxa"/>
          </w:tcPr>
          <w:p w14:paraId="6DE65332" w14:textId="72A7A410" w:rsidR="00544A28" w:rsidRDefault="003350A6" w:rsidP="00A96AAF">
            <w:pPr>
              <w:ind w:left="292" w:hanging="280"/>
              <w:rPr>
                <w:rFonts w:ascii="TH SarabunIT๙" w:eastAsia="Times New Roman" w:hAnsi="TH SarabunIT๙" w:cs="TH SarabunIT๙"/>
                <w:color w:val="292B2C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๑</w:t>
            </w:r>
            <w:r w:rsidR="00544A28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.</w:t>
            </w:r>
            <w:r w:rsidR="00A96AAF"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292B2C"/>
                <w:sz w:val="32"/>
                <w:szCs w:val="32"/>
                <w:cs/>
              </w:rPr>
              <w:t>ประพฤติ ปฏิบัติตน และปฏิบัติหน้าที่ไม่สอดคล้องกับประมวลจริยธรรม</w:t>
            </w:r>
          </w:p>
        </w:tc>
      </w:tr>
    </w:tbl>
    <w:p w14:paraId="3F1127CE" w14:textId="77777777" w:rsidR="00544A28" w:rsidRDefault="00544A28" w:rsidP="00D93B4F">
      <w:pPr>
        <w:spacing w:after="0" w:line="240" w:lineRule="auto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1030E733" w14:textId="77777777" w:rsidR="00544A28" w:rsidRDefault="00544A28" w:rsidP="00D93B4F">
      <w:pPr>
        <w:spacing w:after="0" w:line="240" w:lineRule="auto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3F224F71" w14:textId="77777777" w:rsidR="00544A28" w:rsidRPr="00DD00D2" w:rsidRDefault="00544A28" w:rsidP="00D93B4F">
      <w:pPr>
        <w:spacing w:after="0" w:line="240" w:lineRule="auto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sectPr w:rsidR="00544A28" w:rsidRPr="00DD00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F344" w14:textId="77777777" w:rsidR="0063122F" w:rsidRDefault="0063122F" w:rsidP="00D75178">
      <w:pPr>
        <w:spacing w:after="0" w:line="240" w:lineRule="auto"/>
      </w:pPr>
      <w:r>
        <w:separator/>
      </w:r>
    </w:p>
  </w:endnote>
  <w:endnote w:type="continuationSeparator" w:id="0">
    <w:p w14:paraId="2273CCA6" w14:textId="77777777" w:rsidR="0063122F" w:rsidRDefault="0063122F" w:rsidP="00D7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4CD9" w14:textId="77777777" w:rsidR="0063122F" w:rsidRDefault="0063122F" w:rsidP="00D75178">
      <w:pPr>
        <w:spacing w:after="0" w:line="240" w:lineRule="auto"/>
      </w:pPr>
      <w:r>
        <w:separator/>
      </w:r>
    </w:p>
  </w:footnote>
  <w:footnote w:type="continuationSeparator" w:id="0">
    <w:p w14:paraId="563B5FDE" w14:textId="77777777" w:rsidR="0063122F" w:rsidRDefault="0063122F" w:rsidP="00D7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2C6C" w14:textId="6B9E24A4" w:rsidR="00D75178" w:rsidRPr="00D75178" w:rsidRDefault="00D75178">
    <w:pPr>
      <w:pStyle w:val="a4"/>
      <w:jc w:val="center"/>
      <w:rPr>
        <w:rFonts w:ascii="TH SarabunIT๙" w:hAnsi="TH SarabunIT๙" w:cs="TH SarabunIT๙"/>
        <w:sz w:val="32"/>
        <w:szCs w:val="32"/>
      </w:rPr>
    </w:pPr>
    <w:r>
      <w:t xml:space="preserve">- </w:t>
    </w:r>
    <w:sdt>
      <w:sdtPr>
        <w:id w:val="1682709146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Pr="00D751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517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751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75178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75178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1372A156" w14:textId="77777777" w:rsidR="00D75178" w:rsidRDefault="00D751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A1"/>
    <w:rsid w:val="000426C9"/>
    <w:rsid w:val="00072F99"/>
    <w:rsid w:val="000A180E"/>
    <w:rsid w:val="000E7CA2"/>
    <w:rsid w:val="00257AD1"/>
    <w:rsid w:val="002756F7"/>
    <w:rsid w:val="002A28FA"/>
    <w:rsid w:val="002A4DC6"/>
    <w:rsid w:val="0030658A"/>
    <w:rsid w:val="003350A6"/>
    <w:rsid w:val="003A6782"/>
    <w:rsid w:val="00482722"/>
    <w:rsid w:val="004E7FA0"/>
    <w:rsid w:val="00510FB4"/>
    <w:rsid w:val="005440B7"/>
    <w:rsid w:val="00544A28"/>
    <w:rsid w:val="005B4AF0"/>
    <w:rsid w:val="005F1F83"/>
    <w:rsid w:val="005F7639"/>
    <w:rsid w:val="006046C3"/>
    <w:rsid w:val="00622F63"/>
    <w:rsid w:val="00630EBE"/>
    <w:rsid w:val="0063122F"/>
    <w:rsid w:val="006B0D79"/>
    <w:rsid w:val="007213BA"/>
    <w:rsid w:val="007C2013"/>
    <w:rsid w:val="007D6124"/>
    <w:rsid w:val="008121FB"/>
    <w:rsid w:val="00824BB5"/>
    <w:rsid w:val="00887D49"/>
    <w:rsid w:val="00907073"/>
    <w:rsid w:val="00925CD1"/>
    <w:rsid w:val="00A96AAF"/>
    <w:rsid w:val="00B236F4"/>
    <w:rsid w:val="00B61078"/>
    <w:rsid w:val="00B93D75"/>
    <w:rsid w:val="00BB1031"/>
    <w:rsid w:val="00BD37F6"/>
    <w:rsid w:val="00C00CAA"/>
    <w:rsid w:val="00C710A1"/>
    <w:rsid w:val="00C80A11"/>
    <w:rsid w:val="00D57233"/>
    <w:rsid w:val="00D75178"/>
    <w:rsid w:val="00D93B4F"/>
    <w:rsid w:val="00DA5417"/>
    <w:rsid w:val="00DD00D2"/>
    <w:rsid w:val="00DE4C40"/>
    <w:rsid w:val="00E229D1"/>
    <w:rsid w:val="00E80161"/>
    <w:rsid w:val="00E93B3C"/>
    <w:rsid w:val="00EA5651"/>
    <w:rsid w:val="00EA735F"/>
    <w:rsid w:val="00EB6321"/>
    <w:rsid w:val="00F25BC9"/>
    <w:rsid w:val="00FB4458"/>
    <w:rsid w:val="00FC508C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A8F83"/>
  <w15:chartTrackingRefBased/>
  <w15:docId w15:val="{EBF9A34E-1D61-4865-AE7E-7792CD71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75178"/>
  </w:style>
  <w:style w:type="paragraph" w:styleId="a6">
    <w:name w:val="footer"/>
    <w:basedOn w:val="a"/>
    <w:link w:val="a7"/>
    <w:uiPriority w:val="99"/>
    <w:unhideWhenUsed/>
    <w:rsid w:val="00D7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7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16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lenovo</cp:lastModifiedBy>
  <cp:revision>2</cp:revision>
  <dcterms:created xsi:type="dcterms:W3CDTF">2024-04-24T11:10:00Z</dcterms:created>
  <dcterms:modified xsi:type="dcterms:W3CDTF">2024-04-24T11:10:00Z</dcterms:modified>
</cp:coreProperties>
</file>