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9CA7" w14:textId="77777777" w:rsidR="00E4050F" w:rsidRPr="00630910" w:rsidRDefault="00FC1338" w:rsidP="00E4050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0910">
        <w:rPr>
          <w:rFonts w:ascii="TH SarabunIT๙" w:hAnsi="TH SarabunIT๙" w:cs="TH SarabunIT๙"/>
          <w:b/>
          <w:bCs/>
          <w:sz w:val="36"/>
          <w:szCs w:val="36"/>
          <w:cs/>
        </w:rPr>
        <w:t>คำแถลงนโยบาย</w:t>
      </w:r>
    </w:p>
    <w:p w14:paraId="1563B111" w14:textId="7B922A5F" w:rsidR="00630910" w:rsidRPr="00630910" w:rsidRDefault="00FC1338" w:rsidP="00E4050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0910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630910" w:rsidRPr="0063091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นายสมชาย สุวรรณคาม ตำแหน่ง </w:t>
      </w:r>
      <w:r w:rsidRPr="00630910">
        <w:rPr>
          <w:rFonts w:ascii="TH SarabunIT๙" w:hAnsi="TH SarabunIT๙" w:cs="TH SarabunIT๙"/>
          <w:b/>
          <w:bCs/>
          <w:sz w:val="36"/>
          <w:szCs w:val="36"/>
          <w:cs/>
        </w:rPr>
        <w:t>นายกเทศมนตรีตำบล</w:t>
      </w:r>
      <w:r w:rsidR="00E4050F" w:rsidRPr="00630910"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  <w:r w:rsidRPr="0063091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1DA64D48" w14:textId="1E614A14" w:rsidR="00E4050F" w:rsidRPr="00630910" w:rsidRDefault="00FC1338" w:rsidP="00E4050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0910">
        <w:rPr>
          <w:rFonts w:ascii="TH SarabunIT๙" w:hAnsi="TH SarabunIT๙" w:cs="TH SarabunIT๙"/>
          <w:b/>
          <w:bCs/>
          <w:sz w:val="36"/>
          <w:szCs w:val="36"/>
          <w:cs/>
        </w:rPr>
        <w:t>ต่อสภาเทศบาลตำบล</w:t>
      </w:r>
      <w:r w:rsidR="00E4050F" w:rsidRPr="00630910">
        <w:rPr>
          <w:rFonts w:ascii="TH SarabunIT๙" w:hAnsi="TH SarabunIT๙" w:cs="TH SarabunIT๙"/>
          <w:b/>
          <w:bCs/>
          <w:sz w:val="36"/>
          <w:szCs w:val="36"/>
          <w:cs/>
        </w:rPr>
        <w:t>ห้วยยาง</w:t>
      </w:r>
    </w:p>
    <w:p w14:paraId="2E4DFD3A" w14:textId="21C6726A" w:rsidR="00E4050F" w:rsidRDefault="00FC1338" w:rsidP="0063091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091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30910" w:rsidRPr="00630910">
        <w:rPr>
          <w:rFonts w:ascii="TH SarabunIT๙" w:hAnsi="TH SarabunIT๙" w:cs="TH SarabunIT๙" w:hint="cs"/>
          <w:b/>
          <w:bCs/>
          <w:sz w:val="36"/>
          <w:szCs w:val="36"/>
          <w:cs/>
        </w:rPr>
        <w:t>ใน</w:t>
      </w:r>
      <w:r w:rsidRPr="0063091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63091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03A64" w:rsidRPr="00630910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A239A8" w:rsidRPr="0063091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30910">
        <w:rPr>
          <w:rFonts w:ascii="TH SarabunIT๙" w:hAnsi="TH SarabunIT๙" w:cs="TH SarabunIT๙"/>
          <w:b/>
          <w:bCs/>
          <w:sz w:val="36"/>
          <w:szCs w:val="36"/>
          <w:cs/>
        </w:rPr>
        <w:t>มิถุนายน พ.ศ.</w:t>
      </w:r>
      <w:r w:rsidRPr="00630910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A239A8" w:rsidRPr="00630910">
        <w:rPr>
          <w:rFonts w:ascii="TH SarabunIT๙" w:hAnsi="TH SarabunIT๙" w:cs="TH SarabunIT๙"/>
          <w:b/>
          <w:bCs/>
          <w:sz w:val="36"/>
          <w:szCs w:val="36"/>
        </w:rPr>
        <w:t>8</w:t>
      </w:r>
    </w:p>
    <w:p w14:paraId="55201676" w14:textId="77777777" w:rsidR="00A945D0" w:rsidRPr="00A945D0" w:rsidRDefault="00A945D0" w:rsidP="00630910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17EA40BF" w14:textId="4B0A916C" w:rsidR="00A239A8" w:rsidRDefault="00A945D0" w:rsidP="00E4050F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----------------------------------------</w:t>
      </w:r>
    </w:p>
    <w:p w14:paraId="6F79ACEE" w14:textId="77777777" w:rsidR="00A945D0" w:rsidRPr="00A945D0" w:rsidRDefault="00A945D0" w:rsidP="00E4050F">
      <w:pPr>
        <w:spacing w:after="0"/>
        <w:jc w:val="center"/>
        <w:rPr>
          <w:rFonts w:ascii="TH SarabunIT๙" w:hAnsi="TH SarabunIT๙" w:cs="TH SarabunIT๙"/>
          <w:sz w:val="8"/>
          <w:szCs w:val="8"/>
        </w:rPr>
      </w:pPr>
    </w:p>
    <w:p w14:paraId="2B487580" w14:textId="77777777" w:rsidR="00E4050F" w:rsidRPr="00950EF0" w:rsidRDefault="00E4050F" w:rsidP="00E4050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C068C4E" w14:textId="77777777" w:rsidR="00FF32AE" w:rsidRDefault="00FC1338" w:rsidP="004C77F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E4050F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E4050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C77F8" w:rsidRPr="004C77F8">
        <w:rPr>
          <w:rFonts w:ascii="TH SarabunIT๙" w:hAnsi="TH SarabunIT๙" w:cs="TH SarabunIT๙"/>
          <w:sz w:val="36"/>
          <w:szCs w:val="36"/>
          <w:cs/>
        </w:rPr>
        <w:t>ประธานสภาเทศบาล</w:t>
      </w:r>
      <w:proofErr w:type="spellStart"/>
      <w:r w:rsidR="004C77F8" w:rsidRPr="004C77F8">
        <w:rPr>
          <w:rFonts w:ascii="TH SarabunIT๙" w:hAnsi="TH SarabunIT๙" w:cs="TH SarabunIT๙"/>
          <w:sz w:val="36"/>
          <w:szCs w:val="36"/>
          <w:cs/>
        </w:rPr>
        <w:t>ตําบ</w:t>
      </w:r>
      <w:r w:rsidR="004C77F8">
        <w:rPr>
          <w:rFonts w:ascii="TH SarabunIT๙" w:hAnsi="TH SarabunIT๙" w:cs="TH SarabunIT๙" w:hint="cs"/>
          <w:sz w:val="36"/>
          <w:szCs w:val="36"/>
          <w:cs/>
        </w:rPr>
        <w:t>ล</w:t>
      </w:r>
      <w:proofErr w:type="spellEnd"/>
      <w:r w:rsidR="004C77F8">
        <w:rPr>
          <w:rFonts w:ascii="TH SarabunIT๙" w:hAnsi="TH SarabunIT๙" w:cs="TH SarabunIT๙" w:hint="cs"/>
          <w:sz w:val="36"/>
          <w:szCs w:val="36"/>
          <w:cs/>
        </w:rPr>
        <w:t>ห้วยยาง</w:t>
      </w:r>
      <w:r w:rsidR="004C77F8" w:rsidRPr="004C77F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FF32A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C77F8" w:rsidRPr="004C77F8">
        <w:rPr>
          <w:rFonts w:ascii="TH SarabunIT๙" w:hAnsi="TH SarabunIT๙" w:cs="TH SarabunIT๙"/>
          <w:sz w:val="36"/>
          <w:szCs w:val="36"/>
          <w:cs/>
        </w:rPr>
        <w:t>สมาชิกสภาเทศบาล</w:t>
      </w:r>
      <w:proofErr w:type="spellStart"/>
      <w:r w:rsidR="004C77F8" w:rsidRPr="004C77F8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="004C77F8">
        <w:rPr>
          <w:rFonts w:ascii="TH SarabunIT๙" w:hAnsi="TH SarabunIT๙" w:cs="TH SarabunIT๙" w:hint="cs"/>
          <w:sz w:val="36"/>
          <w:szCs w:val="36"/>
          <w:cs/>
        </w:rPr>
        <w:t>ห้วยยาง</w:t>
      </w:r>
      <w:r w:rsidR="00FF32AE">
        <w:rPr>
          <w:rFonts w:ascii="TH SarabunIT๙" w:hAnsi="TH SarabunIT๙" w:cs="TH SarabunIT๙" w:hint="cs"/>
          <w:sz w:val="36"/>
          <w:szCs w:val="36"/>
          <w:cs/>
        </w:rPr>
        <w:t xml:space="preserve"> และผู้เข้าประชุม </w:t>
      </w:r>
    </w:p>
    <w:p w14:paraId="6CE74D9E" w14:textId="297344CD" w:rsidR="00E4050F" w:rsidRDefault="00FF32AE" w:rsidP="004C77F8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ที่เคารพรัก</w:t>
      </w:r>
      <w:r w:rsidR="004C77F8" w:rsidRPr="004C77F8">
        <w:rPr>
          <w:rFonts w:ascii="TH SarabunIT๙" w:hAnsi="TH SarabunIT๙" w:cs="TH SarabunIT๙"/>
          <w:sz w:val="36"/>
          <w:szCs w:val="36"/>
          <w:cs/>
        </w:rPr>
        <w:t xml:space="preserve"> ทุกท่าน</w:t>
      </w:r>
    </w:p>
    <w:p w14:paraId="47ED5516" w14:textId="77777777" w:rsidR="004C77F8" w:rsidRPr="00950EF0" w:rsidRDefault="004C77F8" w:rsidP="004C77F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C23CFD2" w14:textId="2F3FC35E" w:rsidR="000D5C58" w:rsidRDefault="000D5C58" w:rsidP="000D5C58">
      <w:pPr>
        <w:spacing w:after="0"/>
        <w:ind w:left="72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0D5C58">
        <w:rPr>
          <w:rFonts w:ascii="TH SarabunIT๙" w:hAnsi="TH SarabunIT๙" w:cs="TH SarabunIT๙" w:hint="cs"/>
          <w:sz w:val="36"/>
          <w:szCs w:val="36"/>
          <w:cs/>
        </w:rPr>
        <w:t xml:space="preserve">ตามที่ได้มีการเลือกตั้งสมาชิกสภาเทศบาลและนายกเทศมนตรีตำบลห้วยยาง  </w:t>
      </w:r>
    </w:p>
    <w:p w14:paraId="2FC43E89" w14:textId="0F4FA6DE" w:rsidR="000D5C58" w:rsidRPr="000D5C58" w:rsidRDefault="000D5C58" w:rsidP="000D5C58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0D5C58">
        <w:rPr>
          <w:rFonts w:ascii="TH SarabunIT๙" w:hAnsi="TH SarabunIT๙" w:cs="TH SarabunIT๙" w:hint="cs"/>
          <w:sz w:val="36"/>
          <w:szCs w:val="36"/>
          <w:cs/>
        </w:rPr>
        <w:t xml:space="preserve">กรณีครบวาระ  เมื่อวันที่  11  พฤษภาคม </w:t>
      </w:r>
      <w:r w:rsidR="00FF32AE">
        <w:rPr>
          <w:rFonts w:ascii="TH SarabunIT๙" w:hAnsi="TH SarabunIT๙" w:cs="TH SarabunIT๙" w:hint="cs"/>
          <w:sz w:val="36"/>
          <w:szCs w:val="36"/>
          <w:cs/>
        </w:rPr>
        <w:t>พ.ศ.</w:t>
      </w:r>
      <w:r w:rsidRPr="000D5C58">
        <w:rPr>
          <w:rFonts w:ascii="TH SarabunIT๙" w:hAnsi="TH SarabunIT๙" w:cs="TH SarabunIT๙" w:hint="cs"/>
          <w:sz w:val="36"/>
          <w:szCs w:val="36"/>
          <w:cs/>
        </w:rPr>
        <w:t xml:space="preserve">2568  และคณะกรรมการการเลือกตั้ง  ได้ประกาศผลการเลือกตั้ง  เมื่อวันที่  4  มิถุนายน  </w:t>
      </w:r>
      <w:r w:rsidR="00FF32AE">
        <w:rPr>
          <w:rFonts w:ascii="TH SarabunIT๙" w:hAnsi="TH SarabunIT๙" w:cs="TH SarabunIT๙" w:hint="cs"/>
          <w:sz w:val="36"/>
          <w:szCs w:val="36"/>
          <w:cs/>
        </w:rPr>
        <w:t>พ.ศ.</w:t>
      </w:r>
      <w:r w:rsidRPr="000D5C58">
        <w:rPr>
          <w:rFonts w:ascii="TH SarabunIT๙" w:hAnsi="TH SarabunIT๙" w:cs="TH SarabunIT๙" w:hint="cs"/>
          <w:sz w:val="36"/>
          <w:szCs w:val="36"/>
          <w:cs/>
        </w:rPr>
        <w:t xml:space="preserve">2568  </w:t>
      </w:r>
      <w:r w:rsidR="00FF32AE">
        <w:rPr>
          <w:rFonts w:ascii="TH SarabunIT๙" w:hAnsi="TH SarabunIT๙" w:cs="TH SarabunIT๙" w:hint="cs"/>
          <w:sz w:val="36"/>
          <w:szCs w:val="36"/>
          <w:cs/>
        </w:rPr>
        <w:t>ครบตามจำนวน แล้ว</w:t>
      </w:r>
      <w:r w:rsidRPr="000D5C58">
        <w:rPr>
          <w:rFonts w:ascii="TH SarabunIT๙" w:hAnsi="TH SarabunIT๙" w:cs="TH SarabunIT๙" w:hint="cs"/>
          <w:sz w:val="36"/>
          <w:szCs w:val="36"/>
          <w:cs/>
        </w:rPr>
        <w:t xml:space="preserve">นั้น  </w:t>
      </w:r>
    </w:p>
    <w:p w14:paraId="4D266B70" w14:textId="6B51CE63" w:rsidR="00630910" w:rsidRDefault="00AF7007" w:rsidP="00D63ECB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ซึ่งตามความในมาตรา 48 ทศ วรรคแรก และวรรคสาม แห่งพระราชบัญญัติเทศบาล พ.ศ.2496 และที่แก้ไขเพิ่มเติม วางหลักว่า </w:t>
      </w:r>
      <w:r w:rsidRPr="00630910">
        <w:rPr>
          <w:rFonts w:ascii="TH SarabunIT๙" w:hAnsi="TH SarabunIT๙" w:cs="TH SarabunIT๙" w:hint="cs"/>
          <w:b/>
          <w:bCs/>
          <w:sz w:val="36"/>
          <w:szCs w:val="36"/>
          <w:cs/>
        </w:rPr>
        <w:t>“ก่อนนายกเทศมนตรีเข้ารับหน้าที่ให้ประธานสภาเทศบาลเรียกประชุมสภาเทศบาล</w:t>
      </w:r>
      <w:r w:rsidR="00D63ECB" w:rsidRPr="00630910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เพื่อให้นายกเทศมนตรีแถลงนโยบายต่อสภาเทศบาล โดยไม่มีการลงมติ ทั้งนี้ภายในสามสิบวันนับแต่ประกาศผลการเลือกตั้งนายกเทศมนตรี... การประชุมเพื่อแถลงนโยบายของนายกเทศมนตรีให้กระ</w:t>
      </w:r>
      <w:r w:rsidR="003B5939">
        <w:rPr>
          <w:rFonts w:ascii="TH SarabunIT๙" w:hAnsi="TH SarabunIT๙" w:cs="TH SarabunIT๙" w:hint="cs"/>
          <w:b/>
          <w:bCs/>
          <w:sz w:val="36"/>
          <w:szCs w:val="36"/>
          <w:cs/>
        </w:rPr>
        <w:t>ทำ</w:t>
      </w:r>
      <w:bookmarkStart w:id="0" w:name="_GoBack"/>
      <w:bookmarkEnd w:id="0"/>
      <w:r w:rsidR="00D63ECB" w:rsidRPr="00630910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โดยเปิดเผย โดยนายกเทศมนตรีต้องจัดทำนโยบายเป็นลายลักษณ์อักษรแจกให้สมาชิกสภาทุกคนที่มาประชุมด้วย...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3C5D8D5F" w14:textId="3CE4E643" w:rsidR="00F325DD" w:rsidRPr="008959A0" w:rsidRDefault="00630910" w:rsidP="008959A0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บัดนี้ประธานสภาเทศบาลตำบลห้วยยางได้เรียกประชุมสภาเทศบาลตำบลห้วยยางแล้ว </w:t>
      </w:r>
      <w:r w:rsidR="00A239A8" w:rsidRPr="00A239A8">
        <w:rPr>
          <w:rFonts w:ascii="TH SarabunIT๙" w:hAnsi="TH SarabunIT๙" w:cs="TH SarabunIT๙"/>
          <w:sz w:val="36"/>
          <w:szCs w:val="36"/>
          <w:cs/>
        </w:rPr>
        <w:t>กระผม</w:t>
      </w:r>
      <w:r w:rsidR="00A239A8">
        <w:rPr>
          <w:rFonts w:ascii="TH SarabunIT๙" w:hAnsi="TH SarabunIT๙" w:cs="TH SarabunIT๙" w:hint="cs"/>
          <w:sz w:val="36"/>
          <w:szCs w:val="36"/>
          <w:cs/>
        </w:rPr>
        <w:t xml:space="preserve">นายสมชาย   สุวรรณคาม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ตำแหน่ง นายกเทศมนตรีตำบลห้วยยาง จึงขอแถลงนโยบายต่อสภาเทศบาลตำบลห้วยยาง </w:t>
      </w:r>
      <w:r w:rsidR="00342606" w:rsidRPr="00342606">
        <w:rPr>
          <w:rFonts w:ascii="TH SarabunIT๙" w:hAnsi="TH SarabunIT๙" w:cs="TH SarabunIT๙"/>
          <w:sz w:val="36"/>
          <w:szCs w:val="36"/>
          <w:cs/>
        </w:rPr>
        <w:t>โดยยึดมั่นการปกครอง</w:t>
      </w:r>
      <w:r w:rsidR="009F3F2F">
        <w:rPr>
          <w:rFonts w:ascii="TH SarabunIT๙" w:hAnsi="TH SarabunIT๙" w:cs="TH SarabunIT๙" w:hint="cs"/>
          <w:sz w:val="36"/>
          <w:szCs w:val="36"/>
          <w:cs/>
        </w:rPr>
        <w:t>ใน</w:t>
      </w:r>
      <w:r w:rsidR="00342606" w:rsidRPr="00342606">
        <w:rPr>
          <w:rFonts w:ascii="TH SarabunIT๙" w:hAnsi="TH SarabunIT๙" w:cs="TH SarabunIT๙"/>
          <w:sz w:val="36"/>
          <w:szCs w:val="36"/>
          <w:cs/>
        </w:rPr>
        <w:t>ระบอบประชาธิปไตยอันมีพระมหากษัตริย์ทรงเป็นประมุข และ</w:t>
      </w:r>
      <w:r w:rsidR="00F325DD">
        <w:rPr>
          <w:rFonts w:ascii="TH SarabunIT๙" w:hAnsi="TH SarabunIT๙" w:cs="TH SarabunIT๙" w:hint="cs"/>
          <w:sz w:val="36"/>
          <w:szCs w:val="36"/>
          <w:cs/>
        </w:rPr>
        <w:t xml:space="preserve">จะปฏิบัติหน้าที่ด้วยความซื่อสัตย์สุจริต </w:t>
      </w:r>
      <w:r w:rsidR="00342606" w:rsidRPr="00342606">
        <w:rPr>
          <w:rFonts w:ascii="TH SarabunIT๙" w:hAnsi="TH SarabunIT๙" w:cs="TH SarabunIT๙"/>
          <w:sz w:val="36"/>
          <w:szCs w:val="36"/>
          <w:cs/>
        </w:rPr>
        <w:t>ตาม</w:t>
      </w:r>
      <w:r w:rsidR="00F325DD">
        <w:rPr>
          <w:rFonts w:ascii="TH SarabunIT๙" w:hAnsi="TH SarabunIT๙" w:cs="TH SarabunIT๙" w:hint="cs"/>
          <w:sz w:val="36"/>
          <w:szCs w:val="36"/>
          <w:cs/>
        </w:rPr>
        <w:t>กรอบ</w:t>
      </w:r>
      <w:r w:rsidR="00342606" w:rsidRPr="00342606">
        <w:rPr>
          <w:rFonts w:ascii="TH SarabunIT๙" w:hAnsi="TH SarabunIT๙" w:cs="TH SarabunIT๙"/>
          <w:sz w:val="36"/>
          <w:szCs w:val="36"/>
          <w:cs/>
        </w:rPr>
        <w:t>อำนาจหน้าท</w:t>
      </w:r>
      <w:r w:rsidR="00342606">
        <w:rPr>
          <w:rFonts w:ascii="TH SarabunIT๙" w:hAnsi="TH SarabunIT๙" w:cs="TH SarabunIT๙" w:hint="cs"/>
          <w:sz w:val="36"/>
          <w:szCs w:val="36"/>
          <w:cs/>
        </w:rPr>
        <w:t>ี่</w:t>
      </w:r>
      <w:r w:rsidR="00342606" w:rsidRPr="00342606">
        <w:rPr>
          <w:rFonts w:ascii="TH SarabunIT๙" w:hAnsi="TH SarabunIT๙" w:cs="TH SarabunIT๙"/>
          <w:sz w:val="36"/>
          <w:szCs w:val="36"/>
          <w:cs/>
        </w:rPr>
        <w:t>ของเทศบาลที</w:t>
      </w:r>
      <w:r w:rsidR="00342606">
        <w:rPr>
          <w:rFonts w:ascii="TH SarabunIT๙" w:hAnsi="TH SarabunIT๙" w:cs="TH SarabunIT๙" w:hint="cs"/>
          <w:sz w:val="36"/>
          <w:szCs w:val="36"/>
          <w:cs/>
        </w:rPr>
        <w:t>่</w:t>
      </w:r>
      <w:r w:rsidR="00342606" w:rsidRPr="00342606">
        <w:rPr>
          <w:rFonts w:ascii="TH SarabunIT๙" w:hAnsi="TH SarabunIT๙" w:cs="TH SarabunIT๙"/>
          <w:sz w:val="36"/>
          <w:szCs w:val="36"/>
          <w:cs/>
        </w:rPr>
        <w:t>ได้บัญญัติไว้ในพระราชบัญญัติเทศบาล</w:t>
      </w:r>
      <w:r w:rsidR="00342606" w:rsidRPr="00342606">
        <w:rPr>
          <w:rFonts w:ascii="TH SarabunIT๙" w:hAnsi="TH SarabunIT๙" w:cs="TH SarabunIT๙"/>
          <w:sz w:val="36"/>
          <w:szCs w:val="36"/>
        </w:rPr>
        <w:t xml:space="preserve"> </w:t>
      </w:r>
      <w:r w:rsidR="00342606" w:rsidRPr="00342606">
        <w:rPr>
          <w:rFonts w:ascii="TH SarabunIT๙" w:hAnsi="TH SarabunIT๙" w:cs="TH SarabunIT๙"/>
          <w:sz w:val="36"/>
          <w:szCs w:val="36"/>
          <w:cs/>
        </w:rPr>
        <w:t>พ.ศ.</w:t>
      </w:r>
      <w:r w:rsidR="00342606" w:rsidRPr="00342606">
        <w:rPr>
          <w:rFonts w:ascii="TH SarabunIT๙" w:hAnsi="TH SarabunIT๙" w:cs="TH SarabunIT๙"/>
          <w:sz w:val="36"/>
          <w:szCs w:val="36"/>
        </w:rPr>
        <w:t xml:space="preserve">2496 </w:t>
      </w:r>
      <w:r w:rsidR="00D32B22">
        <w:rPr>
          <w:rFonts w:ascii="TH SarabunIT๙" w:hAnsi="TH SarabunIT๙" w:cs="TH SarabunIT๙" w:hint="cs"/>
          <w:sz w:val="36"/>
          <w:szCs w:val="36"/>
          <w:cs/>
        </w:rPr>
        <w:t>และที่</w:t>
      </w:r>
      <w:r w:rsidR="00342606" w:rsidRPr="00342606">
        <w:rPr>
          <w:rFonts w:ascii="TH SarabunIT๙" w:hAnsi="TH SarabunIT๙" w:cs="TH SarabunIT๙"/>
          <w:sz w:val="36"/>
          <w:szCs w:val="36"/>
          <w:cs/>
        </w:rPr>
        <w:t>แก้ไขเพิ</w:t>
      </w:r>
      <w:r w:rsidR="00342606">
        <w:rPr>
          <w:rFonts w:ascii="TH SarabunIT๙" w:hAnsi="TH SarabunIT๙" w:cs="TH SarabunIT๙" w:hint="cs"/>
          <w:sz w:val="36"/>
          <w:szCs w:val="36"/>
          <w:cs/>
        </w:rPr>
        <w:t>่ม</w:t>
      </w:r>
      <w:r w:rsidR="00342606" w:rsidRPr="00342606">
        <w:rPr>
          <w:rFonts w:ascii="TH SarabunIT๙" w:hAnsi="TH SarabunIT๙" w:cs="TH SarabunIT๙"/>
          <w:sz w:val="36"/>
          <w:szCs w:val="36"/>
          <w:cs/>
        </w:rPr>
        <w:t xml:space="preserve">เติม </w:t>
      </w:r>
      <w:r w:rsidR="00D103B2" w:rsidRPr="00D103B2">
        <w:rPr>
          <w:rFonts w:ascii="TH SarabunIT๙" w:hAnsi="TH SarabunIT๙" w:cs="TH SarabunIT๙"/>
          <w:sz w:val="36"/>
          <w:szCs w:val="36"/>
        </w:rPr>
        <w:t>(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>ฉบับที</w:t>
      </w:r>
      <w:r w:rsidR="00D103B2">
        <w:rPr>
          <w:rFonts w:ascii="TH SarabunIT๙" w:hAnsi="TH SarabunIT๙" w:cs="TH SarabunIT๙" w:hint="cs"/>
          <w:sz w:val="36"/>
          <w:szCs w:val="36"/>
          <w:cs/>
        </w:rPr>
        <w:t>่</w:t>
      </w:r>
      <w:r w:rsidR="00D32B2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103B2" w:rsidRPr="00D103B2">
        <w:rPr>
          <w:rFonts w:ascii="TH SarabunIT๙" w:hAnsi="TH SarabunIT๙" w:cs="TH SarabunIT๙"/>
          <w:sz w:val="36"/>
          <w:szCs w:val="36"/>
        </w:rPr>
        <w:t xml:space="preserve">14) 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>พ.ศ.</w:t>
      </w:r>
      <w:r w:rsidR="00D103B2" w:rsidRPr="00D103B2">
        <w:rPr>
          <w:rFonts w:ascii="TH SarabunIT๙" w:hAnsi="TH SarabunIT๙" w:cs="TH SarabunIT๙"/>
          <w:sz w:val="36"/>
          <w:szCs w:val="36"/>
        </w:rPr>
        <w:t xml:space="preserve">2562 </w:t>
      </w:r>
      <w:r w:rsidR="00F325DD">
        <w:rPr>
          <w:rFonts w:ascii="TH SarabunIT๙" w:hAnsi="TH SarabunIT๙" w:cs="TH SarabunIT๙" w:hint="cs"/>
          <w:sz w:val="36"/>
          <w:szCs w:val="36"/>
          <w:cs/>
        </w:rPr>
        <w:t>ประกอบพระราชบัญญัติ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>กำหนดแผนและขั</w:t>
      </w:r>
      <w:r w:rsidR="00D103B2">
        <w:rPr>
          <w:rFonts w:ascii="TH SarabunIT๙" w:hAnsi="TH SarabunIT๙" w:cs="TH SarabunIT๙" w:hint="cs"/>
          <w:sz w:val="36"/>
          <w:szCs w:val="36"/>
          <w:cs/>
        </w:rPr>
        <w:t>้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>นตอนการกระจายอำนาจให้แก่องค์กรปกครองส่วนท้องถิ</w:t>
      </w:r>
      <w:r w:rsidR="00D103B2">
        <w:rPr>
          <w:rFonts w:ascii="TH SarabunIT๙" w:hAnsi="TH SarabunIT๙" w:cs="TH SarabunIT๙" w:hint="cs"/>
          <w:sz w:val="36"/>
          <w:szCs w:val="36"/>
          <w:cs/>
        </w:rPr>
        <w:t>่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 xml:space="preserve">น พ.ศ. </w:t>
      </w:r>
      <w:r w:rsidR="00D103B2" w:rsidRPr="00D103B2">
        <w:rPr>
          <w:rFonts w:ascii="TH SarabunIT๙" w:hAnsi="TH SarabunIT๙" w:cs="TH SarabunIT๙"/>
          <w:sz w:val="36"/>
          <w:szCs w:val="36"/>
        </w:rPr>
        <w:t xml:space="preserve">2542 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>และ</w:t>
      </w:r>
      <w:r w:rsidR="00F325DD">
        <w:rPr>
          <w:rFonts w:ascii="TH SarabunIT๙" w:hAnsi="TH SarabunIT๙" w:cs="TH SarabunIT๙" w:hint="cs"/>
          <w:sz w:val="36"/>
          <w:szCs w:val="36"/>
          <w:cs/>
        </w:rPr>
        <w:t>ที่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>แก้ไขเพิ</w:t>
      </w:r>
      <w:r w:rsidR="00D103B2">
        <w:rPr>
          <w:rFonts w:ascii="TH SarabunIT๙" w:hAnsi="TH SarabunIT๙" w:cs="TH SarabunIT๙" w:hint="cs"/>
          <w:sz w:val="36"/>
          <w:szCs w:val="36"/>
          <w:cs/>
        </w:rPr>
        <w:t>่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>มเติม</w:t>
      </w:r>
      <w:r w:rsidR="00F325DD">
        <w:rPr>
          <w:rFonts w:ascii="TH SarabunIT๙" w:hAnsi="TH SarabunIT๙" w:cs="TH SarabunIT๙" w:hint="cs"/>
          <w:sz w:val="36"/>
          <w:szCs w:val="36"/>
          <w:cs/>
        </w:rPr>
        <w:t xml:space="preserve"> และตาม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>กฎหมาย</w:t>
      </w:r>
      <w:r w:rsidR="00F325DD">
        <w:rPr>
          <w:rFonts w:ascii="TH SarabunIT๙" w:hAnsi="TH SarabunIT๙" w:cs="TH SarabunIT๙" w:hint="cs"/>
          <w:sz w:val="36"/>
          <w:szCs w:val="36"/>
          <w:cs/>
        </w:rPr>
        <w:t xml:space="preserve"> ระเบียบและหนังสือสั่งการ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>ที</w:t>
      </w:r>
      <w:r w:rsidR="00D103B2">
        <w:rPr>
          <w:rFonts w:ascii="TH SarabunIT๙" w:hAnsi="TH SarabunIT๙" w:cs="TH SarabunIT๙" w:hint="cs"/>
          <w:sz w:val="36"/>
          <w:szCs w:val="36"/>
          <w:cs/>
        </w:rPr>
        <w:t>่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>เกี</w:t>
      </w:r>
      <w:r w:rsidR="00D103B2">
        <w:rPr>
          <w:rFonts w:ascii="TH SarabunIT๙" w:hAnsi="TH SarabunIT๙" w:cs="TH SarabunIT๙" w:hint="cs"/>
          <w:sz w:val="36"/>
          <w:szCs w:val="36"/>
          <w:cs/>
        </w:rPr>
        <w:t>่</w:t>
      </w:r>
      <w:r w:rsidR="00D103B2" w:rsidRPr="00D103B2">
        <w:rPr>
          <w:rFonts w:ascii="TH SarabunIT๙" w:hAnsi="TH SarabunIT๙" w:cs="TH SarabunIT๙"/>
          <w:sz w:val="36"/>
          <w:szCs w:val="36"/>
          <w:cs/>
        </w:rPr>
        <w:t>ยวข้อง</w:t>
      </w:r>
      <w:r w:rsidR="00F325D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959A0">
        <w:rPr>
          <w:rFonts w:ascii="TH SarabunIT๙" w:hAnsi="TH SarabunIT๙" w:cs="TH SarabunIT๙" w:hint="cs"/>
          <w:sz w:val="36"/>
          <w:szCs w:val="36"/>
          <w:cs/>
        </w:rPr>
        <w:t xml:space="preserve">ภายใต้หลักการ </w:t>
      </w:r>
      <w:r w:rsidR="008959A0" w:rsidRPr="008959A0">
        <w:rPr>
          <w:rFonts w:ascii="TH SarabunIT๙" w:hAnsi="TH SarabunIT๙" w:cs="TH SarabunIT๙" w:hint="cs"/>
          <w:b/>
          <w:bCs/>
          <w:sz w:val="36"/>
          <w:szCs w:val="36"/>
          <w:cs/>
        </w:rPr>
        <w:t>“ร่วมคิด ร่วมทำ ร่วมพัฒนา”</w:t>
      </w:r>
      <w:r w:rsidR="00314DAC">
        <w:rPr>
          <w:rFonts w:ascii="TH SarabunIT๙" w:hAnsi="TH SarabunIT๙" w:cs="TH SarabunIT๙" w:hint="cs"/>
          <w:sz w:val="36"/>
          <w:szCs w:val="36"/>
          <w:cs/>
        </w:rPr>
        <w:t xml:space="preserve"> เพื่อนำพาเทศบาลตำบลห้วยยางไปสู่การบริหารกิจการบ้านเมืองที่ดี (</w:t>
      </w:r>
      <w:r w:rsidR="00314DAC">
        <w:rPr>
          <w:rFonts w:ascii="TH SarabunIT๙" w:hAnsi="TH SarabunIT๙" w:cs="TH SarabunIT๙"/>
          <w:sz w:val="36"/>
          <w:szCs w:val="36"/>
        </w:rPr>
        <w:t>Good Governance</w:t>
      </w:r>
      <w:r w:rsidR="00314DAC">
        <w:rPr>
          <w:rFonts w:ascii="TH SarabunIT๙" w:hAnsi="TH SarabunIT๙" w:cs="TH SarabunIT๙" w:hint="cs"/>
          <w:sz w:val="36"/>
          <w:szCs w:val="36"/>
          <w:cs/>
        </w:rPr>
        <w:t>) และการพัฒนาอย่างทันสมัยแบบมืออาชีพ</w:t>
      </w:r>
      <w:r w:rsidR="008959A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325DD">
        <w:rPr>
          <w:rFonts w:ascii="TH SarabunIT๙" w:hAnsi="TH SarabunIT๙" w:cs="TH SarabunIT๙" w:hint="cs"/>
          <w:sz w:val="36"/>
          <w:szCs w:val="36"/>
          <w:cs/>
        </w:rPr>
        <w:t>ดังนี้</w:t>
      </w:r>
      <w:r w:rsidR="00D103B2">
        <w:rPr>
          <w:rFonts w:ascii="TH SarabunIT๙" w:hAnsi="TH SarabunIT๙" w:cs="TH SarabunIT๙"/>
          <w:sz w:val="36"/>
          <w:szCs w:val="36"/>
          <w:cs/>
        </w:rPr>
        <w:tab/>
      </w:r>
      <w:r w:rsidR="00D103B2">
        <w:rPr>
          <w:rFonts w:ascii="TH SarabunIT๙" w:hAnsi="TH SarabunIT๙" w:cs="TH SarabunIT๙"/>
          <w:sz w:val="36"/>
          <w:szCs w:val="36"/>
          <w:cs/>
        </w:rPr>
        <w:tab/>
      </w:r>
    </w:p>
    <w:p w14:paraId="14DDAD55" w14:textId="77777777" w:rsidR="00ED06A3" w:rsidRDefault="00ED06A3" w:rsidP="00ED06A3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EB4B82D" w14:textId="02D55DA4" w:rsidR="00173407" w:rsidRPr="00ED06A3" w:rsidRDefault="00ED06A3" w:rsidP="00ED06A3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="00CB630B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</w:t>
      </w:r>
      <w:r w:rsidR="00173407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ด้านการพัฒนาคนและสังคมที่มีคุณภาพ</w:t>
      </w:r>
      <w:r w:rsidR="00EC7291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การศึกษา กีฬาและนันทนาการ</w:t>
      </w:r>
    </w:p>
    <w:p w14:paraId="31725650" w14:textId="1BAEB9BC" w:rsidR="00ED06A3" w:rsidRDefault="00ED06A3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1.1 </w:t>
      </w:r>
      <w:r w:rsidR="00A2460A" w:rsidRPr="00ED06A3">
        <w:rPr>
          <w:rFonts w:ascii="TH SarabunIT๙" w:hAnsi="TH SarabunIT๙" w:cs="TH SarabunIT๙" w:hint="cs"/>
          <w:sz w:val="36"/>
          <w:szCs w:val="36"/>
          <w:cs/>
        </w:rPr>
        <w:t xml:space="preserve">ส่งเสริมสนับสนุนและพัฒนาด้านการกีฬาให้เด็ก  เยาวชน  </w:t>
      </w:r>
      <w:r w:rsidR="00E522EE" w:rsidRPr="00ED06A3">
        <w:rPr>
          <w:rFonts w:ascii="TH SarabunIT๙" w:hAnsi="TH SarabunIT๙" w:cs="TH SarabunIT๙" w:hint="cs"/>
          <w:sz w:val="36"/>
          <w:szCs w:val="36"/>
          <w:cs/>
        </w:rPr>
        <w:t>การออกกำลังกายทุกประเภท</w:t>
      </w:r>
      <w:r w:rsidR="00EC7291" w:rsidRPr="00ED06A3">
        <w:rPr>
          <w:rFonts w:ascii="TH SarabunIT๙" w:hAnsi="TH SarabunIT๙" w:cs="TH SarabunIT๙"/>
          <w:sz w:val="36"/>
          <w:szCs w:val="36"/>
        </w:rPr>
        <w:t xml:space="preserve"> </w:t>
      </w:r>
      <w:r w:rsidR="00FB2EBF">
        <w:rPr>
          <w:rFonts w:ascii="TH SarabunIT๙" w:hAnsi="TH SarabunIT๙" w:cs="TH SarabunIT๙" w:hint="cs"/>
          <w:sz w:val="36"/>
          <w:szCs w:val="36"/>
          <w:cs/>
        </w:rPr>
        <w:t>การ</w:t>
      </w:r>
      <w:r w:rsidR="00EC7291" w:rsidRPr="00ED06A3">
        <w:rPr>
          <w:rFonts w:ascii="TH SarabunIT๙" w:hAnsi="TH SarabunIT๙" w:cs="TH SarabunIT๙" w:hint="cs"/>
          <w:sz w:val="36"/>
          <w:szCs w:val="36"/>
          <w:cs/>
        </w:rPr>
        <w:t>จัดการแข่งขันกี</w:t>
      </w:r>
      <w:r w:rsidR="009D6A68" w:rsidRPr="00ED06A3">
        <w:rPr>
          <w:rFonts w:ascii="TH SarabunIT๙" w:hAnsi="TH SarabunIT๙" w:cs="TH SarabunIT๙" w:hint="cs"/>
          <w:sz w:val="36"/>
          <w:szCs w:val="36"/>
          <w:cs/>
        </w:rPr>
        <w:t>ฬา</w:t>
      </w:r>
      <w:r w:rsidR="009D6A68" w:rsidRPr="00ED06A3">
        <w:rPr>
          <w:rFonts w:ascii="TH SarabunIT๙" w:hAnsi="TH SarabunIT๙" w:cs="TH SarabunIT๙"/>
          <w:sz w:val="36"/>
          <w:szCs w:val="36"/>
        </w:rPr>
        <w:t xml:space="preserve"> </w:t>
      </w:r>
      <w:r w:rsidR="00FB2EBF">
        <w:rPr>
          <w:rFonts w:ascii="TH SarabunIT๙" w:hAnsi="TH SarabunIT๙" w:cs="TH SarabunIT๙" w:hint="cs"/>
          <w:sz w:val="36"/>
          <w:szCs w:val="36"/>
          <w:cs/>
        </w:rPr>
        <w:t>การ</w:t>
      </w:r>
      <w:r w:rsidR="009D6A68" w:rsidRPr="00ED06A3">
        <w:rPr>
          <w:rFonts w:ascii="TH SarabunIT๙" w:hAnsi="TH SarabunIT๙" w:cs="TH SarabunIT๙" w:hint="cs"/>
          <w:sz w:val="36"/>
          <w:szCs w:val="36"/>
          <w:cs/>
        </w:rPr>
        <w:t xml:space="preserve">จัดหาเครื่องออกกำลังกาย ลานกีฬา </w:t>
      </w:r>
      <w:r w:rsidR="00D44DC3">
        <w:rPr>
          <w:rFonts w:ascii="TH SarabunIT๙" w:hAnsi="TH SarabunIT๙" w:cs="TH SarabunIT๙" w:hint="cs"/>
          <w:sz w:val="36"/>
          <w:szCs w:val="36"/>
          <w:cs/>
        </w:rPr>
        <w:t xml:space="preserve">สวนสุขภาพ สถานที่ออกกำลังกาย </w:t>
      </w:r>
      <w:r w:rsidR="00FB2EBF">
        <w:rPr>
          <w:rFonts w:ascii="TH SarabunIT๙" w:hAnsi="TH SarabunIT๙" w:cs="TH SarabunIT๙" w:hint="cs"/>
          <w:sz w:val="36"/>
          <w:szCs w:val="36"/>
          <w:cs/>
        </w:rPr>
        <w:t>และ</w:t>
      </w:r>
      <w:r w:rsidR="009D6A68" w:rsidRPr="00ED06A3">
        <w:rPr>
          <w:rFonts w:ascii="TH SarabunIT๙" w:hAnsi="TH SarabunIT๙" w:cs="TH SarabunIT๙" w:hint="cs"/>
          <w:sz w:val="36"/>
          <w:szCs w:val="36"/>
          <w:cs/>
        </w:rPr>
        <w:t>อุปกรณ์กีฬา ฯลฯ</w:t>
      </w:r>
    </w:p>
    <w:p w14:paraId="011F1A23" w14:textId="191F565C" w:rsidR="00ED06A3" w:rsidRDefault="00ED06A3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 xml:space="preserve">1.2 </w:t>
      </w:r>
      <w:r w:rsidR="00A2460A">
        <w:rPr>
          <w:rFonts w:ascii="TH SarabunIT๙" w:hAnsi="TH SarabunIT๙" w:cs="TH SarabunIT๙" w:hint="cs"/>
          <w:sz w:val="36"/>
          <w:szCs w:val="36"/>
          <w:cs/>
        </w:rPr>
        <w:t>ส่งเสริม</w:t>
      </w:r>
      <w:r w:rsidR="00EA64B9">
        <w:rPr>
          <w:rFonts w:ascii="TH SarabunIT๙" w:hAnsi="TH SarabunIT๙" w:cs="TH SarabunIT๙" w:hint="cs"/>
          <w:sz w:val="36"/>
          <w:szCs w:val="36"/>
          <w:cs/>
        </w:rPr>
        <w:t xml:space="preserve">สนับสนุน </w:t>
      </w:r>
      <w:r w:rsidR="00CE0317">
        <w:rPr>
          <w:rFonts w:ascii="TH SarabunIT๙" w:hAnsi="TH SarabunIT๙" w:cs="TH SarabunIT๙" w:hint="cs"/>
          <w:sz w:val="36"/>
          <w:szCs w:val="36"/>
          <w:cs/>
        </w:rPr>
        <w:t>ทำนุบำรุงรักษา</w:t>
      </w:r>
      <w:r w:rsidR="0016045E">
        <w:rPr>
          <w:rFonts w:ascii="TH SarabunIT๙" w:hAnsi="TH SarabunIT๙" w:cs="TH SarabunIT๙" w:hint="cs"/>
          <w:sz w:val="36"/>
          <w:szCs w:val="36"/>
          <w:cs/>
        </w:rPr>
        <w:t xml:space="preserve">สถาบันชาติ ศาสนา พระมหากษัตริย์ </w:t>
      </w:r>
      <w:r w:rsidR="00A2460A">
        <w:rPr>
          <w:rFonts w:ascii="TH SarabunIT๙" w:hAnsi="TH SarabunIT๙" w:cs="TH SarabunIT๙" w:hint="cs"/>
          <w:sz w:val="36"/>
          <w:szCs w:val="36"/>
          <w:cs/>
        </w:rPr>
        <w:t>การอนุรักษ์</w:t>
      </w:r>
      <w:r w:rsidR="00CE0317">
        <w:rPr>
          <w:rFonts w:ascii="TH SarabunIT๙" w:hAnsi="TH SarabunIT๙" w:cs="TH SarabunIT๙" w:hint="cs"/>
          <w:sz w:val="36"/>
          <w:szCs w:val="36"/>
          <w:cs/>
        </w:rPr>
        <w:t xml:space="preserve"> สืบสาน</w:t>
      </w:r>
      <w:proofErr w:type="spellStart"/>
      <w:r w:rsidR="0016045E">
        <w:rPr>
          <w:rFonts w:ascii="TH SarabunIT๙" w:hAnsi="TH SarabunIT๙" w:cs="TH SarabunIT๙" w:hint="cs"/>
          <w:sz w:val="36"/>
          <w:szCs w:val="36"/>
          <w:cs/>
        </w:rPr>
        <w:t>ศิลป</w:t>
      </w:r>
      <w:proofErr w:type="spellEnd"/>
      <w:r w:rsidR="00A2460A">
        <w:rPr>
          <w:rFonts w:ascii="TH SarabunIT๙" w:hAnsi="TH SarabunIT๙" w:cs="TH SarabunIT๙" w:hint="cs"/>
          <w:sz w:val="36"/>
          <w:szCs w:val="36"/>
          <w:cs/>
        </w:rPr>
        <w:t>วัฒนธรรมประเพณีท้องถิ่นให้คงอยู่สืบไป</w:t>
      </w:r>
      <w:r w:rsidR="00EA64B9">
        <w:rPr>
          <w:rFonts w:ascii="TH SarabunIT๙" w:hAnsi="TH SarabunIT๙" w:cs="TH SarabunIT๙" w:hint="cs"/>
          <w:sz w:val="36"/>
          <w:szCs w:val="36"/>
          <w:cs/>
        </w:rPr>
        <w:t xml:space="preserve"> การปลูกจิตสำน</w:t>
      </w:r>
      <w:r w:rsidR="003154E4">
        <w:rPr>
          <w:rFonts w:ascii="TH SarabunIT๙" w:hAnsi="TH SarabunIT๙" w:cs="TH SarabunIT๙" w:hint="cs"/>
          <w:sz w:val="36"/>
          <w:szCs w:val="36"/>
          <w:cs/>
        </w:rPr>
        <w:t>ึ</w:t>
      </w:r>
      <w:r w:rsidR="00EA64B9">
        <w:rPr>
          <w:rFonts w:ascii="TH SarabunIT๙" w:hAnsi="TH SarabunIT๙" w:cs="TH SarabunIT๙" w:hint="cs"/>
          <w:sz w:val="36"/>
          <w:szCs w:val="36"/>
          <w:cs/>
        </w:rPr>
        <w:t>กให้ประชาชน</w:t>
      </w:r>
      <w:r w:rsidR="003154E4">
        <w:rPr>
          <w:rFonts w:ascii="TH SarabunIT๙" w:hAnsi="TH SarabunIT๙" w:cs="TH SarabunIT๙" w:hint="cs"/>
          <w:sz w:val="36"/>
          <w:szCs w:val="36"/>
          <w:cs/>
        </w:rPr>
        <w:t>รักความ</w:t>
      </w:r>
      <w:r w:rsidR="00965EE4">
        <w:rPr>
          <w:rFonts w:ascii="TH SarabunIT๙" w:hAnsi="TH SarabunIT๙" w:cs="TH SarabunIT๙" w:hint="cs"/>
          <w:sz w:val="36"/>
          <w:szCs w:val="36"/>
          <w:cs/>
        </w:rPr>
        <w:t xml:space="preserve">สามัคคี </w:t>
      </w:r>
      <w:r w:rsidR="00EA64B9">
        <w:rPr>
          <w:rFonts w:ascii="TH SarabunIT๙" w:hAnsi="TH SarabunIT๙" w:cs="TH SarabunIT๙" w:hint="cs"/>
          <w:sz w:val="36"/>
          <w:szCs w:val="36"/>
          <w:cs/>
        </w:rPr>
        <w:t>มีคุณธรรม จริยธรรม</w:t>
      </w:r>
      <w:r w:rsidR="00EA64B9">
        <w:rPr>
          <w:rFonts w:ascii="TH SarabunIT๙" w:hAnsi="TH SarabunIT๙" w:cs="TH SarabunIT๙"/>
          <w:sz w:val="36"/>
          <w:szCs w:val="36"/>
        </w:rPr>
        <w:t xml:space="preserve"> </w:t>
      </w:r>
      <w:r w:rsidR="00EA64B9">
        <w:rPr>
          <w:rFonts w:ascii="TH SarabunIT๙" w:hAnsi="TH SarabunIT๙" w:cs="TH SarabunIT๙" w:hint="cs"/>
          <w:sz w:val="36"/>
          <w:szCs w:val="36"/>
          <w:cs/>
        </w:rPr>
        <w:t>และรักบ้านเกิด</w:t>
      </w:r>
    </w:p>
    <w:p w14:paraId="3CCA608D" w14:textId="6AE11D9C" w:rsidR="00ED06A3" w:rsidRDefault="00ED06A3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</w:t>
      </w:r>
      <w:r w:rsidR="0016045E">
        <w:rPr>
          <w:rFonts w:ascii="TH SarabunIT๙" w:hAnsi="TH SarabunIT๙" w:cs="TH SarabunIT๙" w:hint="cs"/>
          <w:sz w:val="36"/>
          <w:szCs w:val="36"/>
          <w:cs/>
        </w:rPr>
        <w:t>3</w:t>
      </w:r>
      <w:r w:rsidR="00A16FA5">
        <w:rPr>
          <w:rFonts w:ascii="TH SarabunIT๙" w:hAnsi="TH SarabunIT๙" w:cs="TH SarabunIT๙" w:hint="cs"/>
          <w:sz w:val="36"/>
          <w:szCs w:val="36"/>
          <w:cs/>
        </w:rPr>
        <w:t xml:space="preserve"> ส่งเสริม  สนับสนุนภูมิปัญญาท้องถิ่น</w:t>
      </w:r>
      <w:r w:rsidR="00EC7291">
        <w:rPr>
          <w:rFonts w:ascii="TH SarabunIT๙" w:hAnsi="TH SarabunIT๙" w:cs="TH SarabunIT๙"/>
          <w:sz w:val="36"/>
          <w:szCs w:val="36"/>
        </w:rPr>
        <w:t xml:space="preserve"> </w:t>
      </w:r>
      <w:r w:rsidR="00EC7291">
        <w:rPr>
          <w:rFonts w:ascii="TH SarabunIT๙" w:hAnsi="TH SarabunIT๙" w:cs="TH SarabunIT๙" w:hint="cs"/>
          <w:sz w:val="36"/>
          <w:szCs w:val="36"/>
          <w:cs/>
        </w:rPr>
        <w:t>และส่งเสริมการเรียนรู้ของประชาชน</w:t>
      </w:r>
    </w:p>
    <w:p w14:paraId="4896E6F0" w14:textId="1A4A50AE" w:rsidR="00ED06A3" w:rsidRDefault="00ED06A3" w:rsidP="00ED06A3">
      <w:pPr>
        <w:spacing w:after="0"/>
        <w:ind w:firstLine="720"/>
        <w:jc w:val="thaiDistribute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</w:t>
      </w:r>
      <w:r w:rsidR="0016045E">
        <w:rPr>
          <w:rFonts w:ascii="TH SarabunIT๙" w:hAnsi="TH SarabunIT๙" w:cs="TH SarabunIT๙" w:hint="cs"/>
          <w:sz w:val="36"/>
          <w:szCs w:val="36"/>
          <w:cs/>
        </w:rPr>
        <w:t>4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50EF0" w:rsidRPr="001E1083">
        <w:rPr>
          <w:rFonts w:ascii="TH SarabunIT๙" w:hAnsi="TH SarabunIT๙" w:cs="TH SarabunIT๙" w:hint="cs"/>
          <w:sz w:val="36"/>
          <w:szCs w:val="36"/>
          <w:cs/>
        </w:rPr>
        <w:t xml:space="preserve">สงเคราะห์คนชรา  คนพิการ  </w:t>
      </w:r>
      <w:r w:rsidR="00A37EB2">
        <w:rPr>
          <w:rFonts w:ascii="TH SarabunIT๙" w:hAnsi="TH SarabunIT๙" w:cs="TH SarabunIT๙" w:hint="cs"/>
          <w:sz w:val="36"/>
          <w:szCs w:val="36"/>
          <w:cs/>
        </w:rPr>
        <w:t xml:space="preserve">ผู้ยากไร้ </w:t>
      </w:r>
      <w:r w:rsidR="00950EF0" w:rsidRPr="001E1083">
        <w:rPr>
          <w:rFonts w:ascii="TH SarabunIT๙" w:hAnsi="TH SarabunIT๙" w:cs="TH SarabunIT๙" w:hint="cs"/>
          <w:sz w:val="36"/>
          <w:szCs w:val="36"/>
          <w:cs/>
        </w:rPr>
        <w:t>ผู้ด้อยโอกาส</w:t>
      </w:r>
      <w:r w:rsidR="00965EE4">
        <w:rPr>
          <w:rFonts w:ascii="TH SarabunIT๙" w:hAnsi="TH SarabunIT๙" w:cs="TH SarabunIT๙"/>
          <w:sz w:val="36"/>
          <w:szCs w:val="36"/>
        </w:rPr>
        <w:t xml:space="preserve"> </w:t>
      </w:r>
      <w:r w:rsidR="00965EE4">
        <w:rPr>
          <w:rFonts w:ascii="TH SarabunIT๙" w:hAnsi="TH SarabunIT๙" w:cs="TH SarabunIT๙" w:hint="cs"/>
          <w:sz w:val="36"/>
          <w:szCs w:val="36"/>
          <w:cs/>
        </w:rPr>
        <w:t xml:space="preserve">และเด็กแรกเกิดให้ครอบคลุมทั่วถึง </w:t>
      </w:r>
      <w:r w:rsidR="00965EE4" w:rsidRPr="001E5B42">
        <w:rPr>
          <w:rFonts w:ascii="TH SarabunIT๙" w:hAnsi="TH SarabunIT๙" w:cs="TH SarabunIT๙" w:hint="cs"/>
          <w:b/>
          <w:bCs/>
          <w:sz w:val="36"/>
          <w:szCs w:val="36"/>
          <w:cs/>
        </w:rPr>
        <w:t>เช่น การจ่ายเบี้ยยังชีพฯต้องไม่เกินวันที่ 5 ของทุกเดือน</w:t>
      </w:r>
      <w:r w:rsidR="00965EE4">
        <w:rPr>
          <w:rFonts w:ascii="TH SarabunIT๙" w:hAnsi="TH SarabunIT๙" w:cs="TH SarabunIT๙" w:hint="cs"/>
          <w:sz w:val="36"/>
          <w:szCs w:val="36"/>
          <w:cs/>
        </w:rPr>
        <w:t xml:space="preserve"> ยกเว้นมีกรณีจำเป็น</w:t>
      </w:r>
    </w:p>
    <w:p w14:paraId="2341C1C3" w14:textId="6AE4914A" w:rsidR="00ED06A3" w:rsidRDefault="00ED06A3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</w:t>
      </w:r>
      <w:r w:rsidR="0016045E">
        <w:rPr>
          <w:rFonts w:ascii="TH SarabunIT๙" w:hAnsi="TH SarabunIT๙" w:cs="TH SarabunIT๙" w:hint="cs"/>
          <w:sz w:val="36"/>
          <w:szCs w:val="36"/>
          <w:cs/>
        </w:rPr>
        <w:t>5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1E1083" w:rsidRPr="00774326">
        <w:rPr>
          <w:rFonts w:ascii="TH SarabunIT๙" w:hAnsi="TH SarabunIT๙" w:cs="TH SarabunIT๙" w:hint="cs"/>
          <w:spacing w:val="-4"/>
          <w:sz w:val="36"/>
          <w:szCs w:val="36"/>
          <w:cs/>
        </w:rPr>
        <w:t>พัฒนา</w:t>
      </w:r>
      <w:r w:rsidR="005A3061" w:rsidRPr="00774326">
        <w:rPr>
          <w:rFonts w:ascii="TH SarabunIT๙" w:hAnsi="TH SarabunIT๙" w:cs="TH SarabunIT๙" w:hint="cs"/>
          <w:spacing w:val="-4"/>
          <w:sz w:val="36"/>
          <w:szCs w:val="36"/>
          <w:cs/>
        </w:rPr>
        <w:t>การ</w:t>
      </w:r>
      <w:r w:rsidR="001E1083" w:rsidRPr="00774326">
        <w:rPr>
          <w:rFonts w:ascii="TH SarabunIT๙" w:hAnsi="TH SarabunIT๙" w:cs="TH SarabunIT๙" w:hint="cs"/>
          <w:spacing w:val="-4"/>
          <w:sz w:val="36"/>
          <w:szCs w:val="36"/>
          <w:cs/>
        </w:rPr>
        <w:t>เรียนทั้งในระบบ นอกระบบ และตามอัธยาศัย ให้เป็นแหล่งเรียนรู้ครบวงจร</w:t>
      </w:r>
      <w:r w:rsidR="009D6A68">
        <w:rPr>
          <w:rFonts w:ascii="TH SarabunIT๙" w:hAnsi="TH SarabunIT๙" w:cs="TH SarabunIT๙"/>
          <w:sz w:val="36"/>
          <w:szCs w:val="36"/>
        </w:rPr>
        <w:t xml:space="preserve"> </w:t>
      </w:r>
      <w:r w:rsidR="009D6A68">
        <w:rPr>
          <w:rFonts w:ascii="TH SarabunIT๙" w:hAnsi="TH SarabunIT๙" w:cs="TH SarabunIT๙" w:hint="cs"/>
          <w:sz w:val="36"/>
          <w:szCs w:val="36"/>
          <w:cs/>
        </w:rPr>
        <w:t>และนำเทคโนโลยีสมัยใหม่มาให้บริการประชาชน เช่นติดตั้งระบบสัญญาณ</w:t>
      </w:r>
      <w:proofErr w:type="spellStart"/>
      <w:r w:rsidR="009D6A68">
        <w:rPr>
          <w:rFonts w:ascii="TH SarabunIT๙" w:hAnsi="TH SarabunIT๙" w:cs="TH SarabunIT๙" w:hint="cs"/>
          <w:sz w:val="36"/>
          <w:szCs w:val="36"/>
          <w:cs/>
        </w:rPr>
        <w:t>อินเตอร์เน็ท</w:t>
      </w:r>
      <w:proofErr w:type="spellEnd"/>
      <w:r w:rsidR="009D6A68"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 w:rsidR="009D6A68">
        <w:rPr>
          <w:rFonts w:ascii="TH SarabunIT๙" w:hAnsi="TH SarabunIT๙" w:cs="TH SarabunIT๙"/>
          <w:sz w:val="36"/>
          <w:szCs w:val="36"/>
        </w:rPr>
        <w:t>WIFI</w:t>
      </w:r>
      <w:r w:rsidR="009D6A68">
        <w:rPr>
          <w:rFonts w:ascii="TH SarabunIT๙" w:hAnsi="TH SarabunIT๙" w:cs="TH SarabunIT๙" w:hint="cs"/>
          <w:sz w:val="36"/>
          <w:szCs w:val="36"/>
          <w:cs/>
        </w:rPr>
        <w:t>)</w:t>
      </w:r>
    </w:p>
    <w:p w14:paraId="02F98672" w14:textId="6122CF23" w:rsidR="006756BC" w:rsidRDefault="00F95DC8" w:rsidP="00F95DC8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</w:t>
      </w:r>
      <w:r w:rsidR="00237636">
        <w:rPr>
          <w:rFonts w:ascii="TH SarabunIT๙" w:hAnsi="TH SarabunIT๙" w:cs="TH SarabunIT๙" w:hint="cs"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756BC" w:rsidRPr="00ED06A3">
        <w:rPr>
          <w:rFonts w:ascii="TH SarabunIT๙" w:hAnsi="TH SarabunIT๙" w:cs="TH SarabunIT๙" w:hint="cs"/>
          <w:sz w:val="36"/>
          <w:szCs w:val="36"/>
          <w:cs/>
        </w:rPr>
        <w:t>พัฒนาศูนย์พัฒนาเด็กเล็กให้มีประสิทธิภาพ และเป็นที่ยอมรับของ</w:t>
      </w:r>
      <w:r w:rsidR="009B1223" w:rsidRPr="00ED06A3">
        <w:rPr>
          <w:rFonts w:ascii="TH SarabunIT๙" w:hAnsi="TH SarabunIT๙" w:cs="TH SarabunIT๙" w:hint="cs"/>
          <w:sz w:val="36"/>
          <w:szCs w:val="36"/>
          <w:cs/>
        </w:rPr>
        <w:t>ประชาชน</w:t>
      </w:r>
    </w:p>
    <w:p w14:paraId="4BF7FFCE" w14:textId="0971EC7E" w:rsidR="001E5B42" w:rsidRPr="001E5B42" w:rsidRDefault="001E5B42" w:rsidP="00F95DC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E5B42">
        <w:rPr>
          <w:rFonts w:ascii="TH SarabunIT๙" w:hAnsi="TH SarabunIT๙" w:cs="TH SarabunIT๙" w:hint="cs"/>
          <w:b/>
          <w:bCs/>
          <w:sz w:val="36"/>
          <w:szCs w:val="36"/>
          <w:cs/>
        </w:rPr>
        <w:t>1.</w:t>
      </w:r>
      <w:r w:rsidR="00237636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1E5B4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ส่งเสริมส</w:t>
      </w:r>
      <w:proofErr w:type="spellStart"/>
      <w:r w:rsidRPr="001E5B42">
        <w:rPr>
          <w:rFonts w:ascii="TH SarabunIT๙" w:hAnsi="TH SarabunIT๙" w:cs="TH SarabunIT๙" w:hint="cs"/>
          <w:b/>
          <w:bCs/>
          <w:sz w:val="36"/>
          <w:szCs w:val="36"/>
          <w:cs/>
        </w:rPr>
        <w:t>นุบ</w:t>
      </w:r>
      <w:proofErr w:type="spellEnd"/>
      <w:r w:rsidRPr="001E5B42">
        <w:rPr>
          <w:rFonts w:ascii="TH SarabunIT๙" w:hAnsi="TH SarabunIT๙" w:cs="TH SarabunIT๙" w:hint="cs"/>
          <w:b/>
          <w:bCs/>
          <w:sz w:val="36"/>
          <w:szCs w:val="36"/>
          <w:cs/>
        </w:rPr>
        <w:t>สน</w:t>
      </w:r>
      <w:proofErr w:type="spellStart"/>
      <w:r w:rsidRPr="001E5B42">
        <w:rPr>
          <w:rFonts w:ascii="TH SarabunIT๙" w:hAnsi="TH SarabunIT๙" w:cs="TH SarabunIT๙" w:hint="cs"/>
          <w:b/>
          <w:bCs/>
          <w:sz w:val="36"/>
          <w:szCs w:val="36"/>
          <w:cs/>
        </w:rPr>
        <w:t>ุน</w:t>
      </w:r>
      <w:proofErr w:type="spellEnd"/>
      <w:r w:rsidRPr="001E5B4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การป้องกันการแพร่ระบาดของยาเสพติดในชุมชน</w:t>
      </w:r>
    </w:p>
    <w:p w14:paraId="1387F185" w14:textId="77777777" w:rsidR="00ED06A3" w:rsidRDefault="00ED06A3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CBB0DFF" w14:textId="321FC598" w:rsidR="00173407" w:rsidRPr="00ED06A3" w:rsidRDefault="00ED06A3" w:rsidP="00ED06A3">
      <w:pPr>
        <w:spacing w:after="0"/>
        <w:ind w:left="322" w:hanging="322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="00CB630B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</w:t>
      </w:r>
      <w:r w:rsidR="00173407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ด้านการพัฒนา</w:t>
      </w:r>
      <w:r w:rsidR="006E3D92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โครงสร้างพื้นฐาน การพัฒนา</w:t>
      </w:r>
      <w:r w:rsidR="001E5B4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เมือง </w:t>
      </w:r>
      <w:r w:rsidR="006E3D92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ชุมชน </w:t>
      </w:r>
      <w:r w:rsidR="009D6A68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และการป้องกันรักษาความปลอดภัยในชีวิตและทรัพย์สิน</w:t>
      </w:r>
    </w:p>
    <w:p w14:paraId="6436ABBD" w14:textId="728A596A" w:rsidR="00ED06A3" w:rsidRPr="00ED06A3" w:rsidRDefault="00ED06A3" w:rsidP="00ED06A3">
      <w:pPr>
        <w:spacing w:after="0"/>
        <w:ind w:firstLine="720"/>
        <w:jc w:val="thaiDistribute"/>
        <w:rPr>
          <w:rFonts w:ascii="TH SarabunIT๙" w:hAnsi="TH SarabunIT๙" w:cs="TH SarabunIT๙"/>
          <w:spacing w:val="-2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2.1 </w:t>
      </w:r>
      <w:r w:rsidR="00A16FA5" w:rsidRPr="00774326">
        <w:rPr>
          <w:rFonts w:ascii="TH SarabunIT๙" w:hAnsi="TH SarabunIT๙" w:cs="TH SarabunIT๙" w:hint="cs"/>
          <w:spacing w:val="-14"/>
          <w:sz w:val="36"/>
          <w:szCs w:val="36"/>
          <w:cs/>
        </w:rPr>
        <w:t>ส่งเสริมสนับสนุน  และพัฒนาระบบการป้องกันสาธารณภัยในท้องถิ่น</w:t>
      </w:r>
      <w:r w:rsidR="006A75F9" w:rsidRPr="00774326">
        <w:rPr>
          <w:rFonts w:ascii="TH SarabunIT๙" w:hAnsi="TH SarabunIT๙" w:cs="TH SarabunIT๙"/>
          <w:spacing w:val="-14"/>
          <w:sz w:val="36"/>
          <w:szCs w:val="36"/>
        </w:rPr>
        <w:t xml:space="preserve"> </w:t>
      </w:r>
      <w:r w:rsidR="006A75F9" w:rsidRPr="00774326">
        <w:rPr>
          <w:rFonts w:ascii="TH SarabunIT๙" w:hAnsi="TH SarabunIT๙" w:cs="TH SarabunIT๙" w:hint="cs"/>
          <w:spacing w:val="-14"/>
          <w:sz w:val="36"/>
          <w:szCs w:val="36"/>
          <w:cs/>
        </w:rPr>
        <w:t>การติดตั้ง</w:t>
      </w:r>
      <w:r w:rsidR="001E5B42" w:rsidRPr="00774326">
        <w:rPr>
          <w:rFonts w:ascii="TH SarabunIT๙" w:hAnsi="TH SarabunIT๙" w:cs="TH SarabunIT๙" w:hint="cs"/>
          <w:spacing w:val="-14"/>
          <w:sz w:val="36"/>
          <w:szCs w:val="36"/>
          <w:cs/>
        </w:rPr>
        <w:t xml:space="preserve"> และจัดหา</w:t>
      </w:r>
      <w:r w:rsidR="006A75F9" w:rsidRPr="00ED06A3">
        <w:rPr>
          <w:rFonts w:ascii="TH SarabunIT๙" w:hAnsi="TH SarabunIT๙" w:cs="TH SarabunIT๙" w:hint="cs"/>
          <w:spacing w:val="-2"/>
          <w:sz w:val="36"/>
          <w:szCs w:val="36"/>
          <w:cs/>
        </w:rPr>
        <w:t xml:space="preserve">เครื่องดับเพลิง รถดับเพลิงหรือรถน้ำอเนกประสงค์ รถกระเช้า </w:t>
      </w:r>
      <w:r w:rsidR="006E3D92" w:rsidRPr="00ED06A3">
        <w:rPr>
          <w:rFonts w:ascii="TH SarabunIT๙" w:hAnsi="TH SarabunIT๙" w:cs="TH SarabunIT๙" w:hint="cs"/>
          <w:spacing w:val="-2"/>
          <w:sz w:val="36"/>
          <w:szCs w:val="36"/>
          <w:cs/>
        </w:rPr>
        <w:t>รวมถึงวัสดุอุปกรณ์ในการป้องกันภัย</w:t>
      </w:r>
    </w:p>
    <w:p w14:paraId="497532D8" w14:textId="036268C9" w:rsidR="00ED06A3" w:rsidRPr="00943C7D" w:rsidRDefault="001401B4" w:rsidP="00ED06A3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2.2 </w:t>
      </w:r>
      <w:r w:rsidR="00A16FA5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ส่งเสริมสนับสนุน  และพัฒนาโครงสร้างพื้นฐาน</w:t>
      </w:r>
      <w:r w:rsidR="006E3D92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ก่อสร้าง ขยาย ปรับปรุง</w:t>
      </w:r>
      <w:r w:rsidR="00A16FA5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E5B42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จัดหา</w:t>
      </w:r>
      <w:r w:rsidR="00A16FA5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ด้านการคม</w:t>
      </w:r>
      <w:r w:rsidR="001E5B42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น</w:t>
      </w:r>
      <w:r w:rsidR="00A16FA5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าคม</w:t>
      </w:r>
      <w:r w:rsidR="006E3D92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ถนน ทางเท้า ไฟฟ้า ประปา แสงสว่าง</w:t>
      </w:r>
      <w:r w:rsidR="00A16FA5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E3D92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ทางระบายน้ำ บ่อน้ำ ฝายกั้นน้ำ</w:t>
      </w:r>
      <w:r w:rsidR="001E5B42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บล็อกคอน</w:t>
      </w:r>
      <w:proofErr w:type="spellStart"/>
      <w:r w:rsidR="001E5B42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เวิร์ส</w:t>
      </w:r>
      <w:proofErr w:type="spellEnd"/>
      <w:r w:rsidR="00670B6E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ท่อระบายน้ำคอนกรีต</w:t>
      </w:r>
      <w:r w:rsidR="00A16FA5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5503F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จัดหาหรือจัดทำ และ</w:t>
      </w:r>
      <w:r w:rsidR="006E3D92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ก่อสร้าง</w:t>
      </w:r>
      <w:r w:rsidR="00A16FA5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ระบบสาธารณูปโภคให้ได้มาตฐาน</w:t>
      </w:r>
      <w:r w:rsidR="006E3D92" w:rsidRPr="00943C7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E3D92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รวมถึงการขุดลอก</w:t>
      </w:r>
      <w:r w:rsidR="00670B6E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สระน้ำ </w:t>
      </w:r>
      <w:r w:rsidR="006E3D92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คูคลอง ท่อระบายน้ำเสีย ฯลฯ</w:t>
      </w:r>
    </w:p>
    <w:p w14:paraId="761F49BE" w14:textId="4EED2EA7" w:rsidR="00F95DC8" w:rsidRDefault="00ED06A3" w:rsidP="00F95DC8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2.3 </w:t>
      </w:r>
      <w:r w:rsidR="001E1083">
        <w:rPr>
          <w:rFonts w:ascii="TH SarabunIT๙" w:hAnsi="TH SarabunIT๙" w:cs="TH SarabunIT๙" w:hint="cs"/>
          <w:sz w:val="36"/>
          <w:szCs w:val="36"/>
          <w:cs/>
        </w:rPr>
        <w:t>ติดตั้งกล้องวงจรปิด</w:t>
      </w:r>
      <w:r w:rsidR="009D6A68">
        <w:rPr>
          <w:rFonts w:ascii="TH SarabunIT๙" w:hAnsi="TH SarabunIT๙" w:cs="TH SarabunIT๙" w:hint="cs"/>
          <w:sz w:val="36"/>
          <w:szCs w:val="36"/>
          <w:cs/>
        </w:rPr>
        <w:t xml:space="preserve"> (</w:t>
      </w:r>
      <w:r w:rsidR="009D6A68">
        <w:rPr>
          <w:rFonts w:ascii="TH SarabunIT๙" w:hAnsi="TH SarabunIT๙" w:cs="TH SarabunIT๙"/>
          <w:sz w:val="36"/>
          <w:szCs w:val="36"/>
        </w:rPr>
        <w:t>CCTV</w:t>
      </w:r>
      <w:r w:rsidR="009D6A68"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="00943C7D">
        <w:rPr>
          <w:rFonts w:ascii="TH SarabunIT๙" w:hAnsi="TH SarabunIT๙" w:cs="TH SarabunIT๙" w:hint="cs"/>
          <w:sz w:val="36"/>
          <w:szCs w:val="36"/>
          <w:cs/>
        </w:rPr>
        <w:t>กระจกเงาจราจร</w:t>
      </w:r>
      <w:r w:rsidR="00A22624">
        <w:rPr>
          <w:rFonts w:ascii="TH SarabunIT๙" w:hAnsi="TH SarabunIT๙" w:cs="TH SarabunIT๙" w:hint="cs"/>
          <w:sz w:val="36"/>
          <w:szCs w:val="36"/>
          <w:cs/>
        </w:rPr>
        <w:t>ตาม</w:t>
      </w:r>
      <w:r w:rsidR="00943C7D">
        <w:rPr>
          <w:rFonts w:ascii="TH SarabunIT๙" w:hAnsi="TH SarabunIT๙" w:cs="TH SarabunIT๙" w:hint="cs"/>
          <w:sz w:val="36"/>
          <w:szCs w:val="36"/>
          <w:cs/>
        </w:rPr>
        <w:t>ทางแยกและ</w:t>
      </w:r>
      <w:r w:rsidR="00A22624">
        <w:rPr>
          <w:rFonts w:ascii="TH SarabunIT๙" w:hAnsi="TH SarabunIT๙" w:cs="TH SarabunIT๙" w:hint="cs"/>
          <w:sz w:val="36"/>
          <w:szCs w:val="36"/>
          <w:cs/>
        </w:rPr>
        <w:t>จุด</w:t>
      </w:r>
      <w:proofErr w:type="spellStart"/>
      <w:r w:rsidR="00A22624">
        <w:rPr>
          <w:rFonts w:ascii="TH SarabunIT๙" w:hAnsi="TH SarabunIT๙" w:cs="TH SarabunIT๙" w:hint="cs"/>
          <w:sz w:val="36"/>
          <w:szCs w:val="36"/>
          <w:cs/>
        </w:rPr>
        <w:t>ต่างๆ</w:t>
      </w:r>
      <w:proofErr w:type="spellEnd"/>
      <w:r w:rsidR="00A22624">
        <w:rPr>
          <w:rFonts w:ascii="TH SarabunIT๙" w:hAnsi="TH SarabunIT๙" w:cs="TH SarabunIT๙" w:hint="cs"/>
          <w:sz w:val="36"/>
          <w:szCs w:val="36"/>
          <w:cs/>
        </w:rPr>
        <w:t>ใน</w:t>
      </w:r>
      <w:r w:rsidR="001E1083">
        <w:rPr>
          <w:rFonts w:ascii="TH SarabunIT๙" w:hAnsi="TH SarabunIT๙" w:cs="TH SarabunIT๙" w:hint="cs"/>
          <w:sz w:val="36"/>
          <w:szCs w:val="36"/>
          <w:cs/>
        </w:rPr>
        <w:t>หมู่บ้าน</w:t>
      </w:r>
      <w:r w:rsidR="006A75F9">
        <w:rPr>
          <w:rFonts w:ascii="TH SarabunIT๙" w:hAnsi="TH SarabunIT๙" w:cs="TH SarabunIT๙"/>
          <w:sz w:val="36"/>
          <w:szCs w:val="36"/>
        </w:rPr>
        <w:t xml:space="preserve"> </w:t>
      </w:r>
      <w:r w:rsidR="006A75F9">
        <w:rPr>
          <w:rFonts w:ascii="TH SarabunIT๙" w:hAnsi="TH SarabunIT๙" w:cs="TH SarabunIT๙" w:hint="cs"/>
          <w:sz w:val="36"/>
          <w:szCs w:val="36"/>
          <w:cs/>
        </w:rPr>
        <w:t>และไฟฟ้า</w:t>
      </w:r>
      <w:r w:rsidR="00943C7D">
        <w:rPr>
          <w:rFonts w:ascii="TH SarabunIT๙" w:hAnsi="TH SarabunIT๙" w:cs="TH SarabunIT๙" w:hint="cs"/>
          <w:sz w:val="36"/>
          <w:szCs w:val="36"/>
          <w:cs/>
        </w:rPr>
        <w:t>ส่องสว่าง</w:t>
      </w:r>
      <w:r w:rsidR="006A75F9">
        <w:rPr>
          <w:rFonts w:ascii="TH SarabunIT๙" w:hAnsi="TH SarabunIT๙" w:cs="TH SarabunIT๙" w:hint="cs"/>
          <w:sz w:val="36"/>
          <w:szCs w:val="36"/>
          <w:cs/>
        </w:rPr>
        <w:t>สาธาร</w:t>
      </w:r>
      <w:r w:rsidR="00DD7AA4">
        <w:rPr>
          <w:rFonts w:ascii="TH SarabunIT๙" w:hAnsi="TH SarabunIT๙" w:cs="TH SarabunIT๙" w:hint="cs"/>
          <w:sz w:val="36"/>
          <w:szCs w:val="36"/>
          <w:cs/>
        </w:rPr>
        <w:t>ณะ</w:t>
      </w:r>
    </w:p>
    <w:p w14:paraId="5CEDD3EE" w14:textId="32E42EB8" w:rsidR="006A75F9" w:rsidRDefault="00F95DC8" w:rsidP="00F95DC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2.4 พั</w:t>
      </w:r>
      <w:r w:rsidR="006A75F9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ฒนาระบบบริการการแพทย์ฉุกเฉิน หน่วยกู้ชีพ ให้รวดเร็วและมีประสิทธิภาพ</w:t>
      </w:r>
      <w:r w:rsidR="00943C7D" w:rsidRPr="00943C7D">
        <w:rPr>
          <w:rFonts w:ascii="TH SarabunIT๙" w:hAnsi="TH SarabunIT๙" w:cs="TH SarabunIT๙" w:hint="cs"/>
          <w:b/>
          <w:bCs/>
          <w:sz w:val="36"/>
          <w:szCs w:val="36"/>
          <w:cs/>
        </w:rPr>
        <w:t>ตลอด 24 ชั่วโมง</w:t>
      </w:r>
    </w:p>
    <w:p w14:paraId="76E11185" w14:textId="02965D34" w:rsidR="00BF4671" w:rsidRPr="00BF4671" w:rsidRDefault="00BF4671" w:rsidP="00F95DC8">
      <w:pPr>
        <w:spacing w:after="0"/>
        <w:ind w:firstLine="720"/>
        <w:jc w:val="thaiDistribute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 xml:space="preserve">2.5 </w:t>
      </w:r>
      <w:r>
        <w:rPr>
          <w:rFonts w:ascii="TH SarabunIT๙" w:hAnsi="TH SarabunIT๙" w:cs="TH SarabunIT๙" w:hint="cs"/>
          <w:sz w:val="36"/>
          <w:szCs w:val="36"/>
          <w:cs/>
        </w:rPr>
        <w:t>พัฒนา หรือจัดหา หรือติดตั้งระบบหอกระจายข่าวให้มีประสิทธิภาพ</w:t>
      </w:r>
    </w:p>
    <w:p w14:paraId="5542196A" w14:textId="77777777" w:rsidR="00A16FA5" w:rsidRPr="00541D1D" w:rsidRDefault="00A16FA5" w:rsidP="00A16FA5">
      <w:pPr>
        <w:pStyle w:val="a9"/>
        <w:spacing w:after="0"/>
        <w:ind w:left="1176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E4C7779" w14:textId="60C09B21" w:rsidR="00173407" w:rsidRPr="00ED06A3" w:rsidRDefault="00ED06A3" w:rsidP="00ED06A3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3. </w:t>
      </w:r>
      <w:r w:rsidR="00CB630B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</w:t>
      </w:r>
      <w:r w:rsidR="00173407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ด้านการจัดการทรัพยากรธรรมชาติและสิ่งแวด</w:t>
      </w:r>
      <w:r w:rsidR="007F6150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ล้อม</w:t>
      </w:r>
      <w:r w:rsidR="003C7B6E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และการ</w:t>
      </w:r>
      <w:r w:rsidR="00722B06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สาธารณสุข</w:t>
      </w:r>
    </w:p>
    <w:p w14:paraId="3BC73E15" w14:textId="2E6A73DB" w:rsidR="00ED06A3" w:rsidRDefault="001401B4" w:rsidP="004D7FDD">
      <w:pPr>
        <w:spacing w:after="0"/>
        <w:rPr>
          <w:rFonts w:ascii="TH SarabunIT๙" w:hAnsi="TH SarabunIT๙" w:cs="TH SarabunIT๙"/>
          <w:sz w:val="36"/>
          <w:szCs w:val="36"/>
        </w:rPr>
      </w:pPr>
      <w:r w:rsidRPr="00ED06A3">
        <w:rPr>
          <w:rFonts w:ascii="TH SarabunIT๙" w:hAnsi="TH SarabunIT๙" w:cs="TH SarabunIT๙"/>
          <w:sz w:val="36"/>
          <w:szCs w:val="36"/>
        </w:rPr>
        <w:tab/>
      </w:r>
      <w:r w:rsidR="00A16FA5" w:rsidRPr="00ED06A3">
        <w:rPr>
          <w:rFonts w:ascii="TH SarabunIT๙" w:hAnsi="TH SarabunIT๙" w:cs="TH SarabunIT๙"/>
          <w:sz w:val="36"/>
          <w:szCs w:val="36"/>
        </w:rPr>
        <w:t xml:space="preserve">3.1 </w:t>
      </w:r>
      <w:r w:rsidR="00A16FA5" w:rsidRPr="00ED06A3">
        <w:rPr>
          <w:rFonts w:ascii="TH SarabunIT๙" w:hAnsi="TH SarabunIT๙" w:cs="TH SarabunIT๙" w:hint="cs"/>
          <w:sz w:val="36"/>
          <w:szCs w:val="36"/>
          <w:cs/>
        </w:rPr>
        <w:t>ส่งเสริม</w:t>
      </w:r>
      <w:r w:rsidR="00972D56" w:rsidRPr="00ED06A3">
        <w:rPr>
          <w:rFonts w:ascii="TH SarabunIT๙" w:hAnsi="TH SarabunIT๙" w:cs="TH SarabunIT๙" w:hint="cs"/>
          <w:sz w:val="36"/>
          <w:szCs w:val="36"/>
          <w:cs/>
        </w:rPr>
        <w:t xml:space="preserve">สนับสนุน </w:t>
      </w:r>
      <w:proofErr w:type="gramStart"/>
      <w:r w:rsidR="00A16FA5" w:rsidRPr="00ED06A3">
        <w:rPr>
          <w:rFonts w:ascii="TH SarabunIT๙" w:hAnsi="TH SarabunIT๙" w:cs="TH SarabunIT๙" w:hint="cs"/>
          <w:sz w:val="36"/>
          <w:szCs w:val="36"/>
          <w:cs/>
        </w:rPr>
        <w:t>อนุรักษ์และฟื้นฟูป่าไม้  แม่น้ำ</w:t>
      </w:r>
      <w:proofErr w:type="gramEnd"/>
      <w:r w:rsidR="00A16FA5" w:rsidRPr="00ED06A3">
        <w:rPr>
          <w:rFonts w:ascii="TH SarabunIT๙" w:hAnsi="TH SarabunIT๙" w:cs="TH SarabunIT๙" w:hint="cs"/>
          <w:sz w:val="36"/>
          <w:szCs w:val="36"/>
          <w:cs/>
        </w:rPr>
        <w:t xml:space="preserve">  ลำคลอง  ป่าต้นน้ำ  ทรัพยากรธรรมชาติและสิ่งแวดล้อมทุกชนิด</w:t>
      </w:r>
    </w:p>
    <w:p w14:paraId="7979030B" w14:textId="65A57DE6" w:rsidR="00A16FA5" w:rsidRDefault="00A16FA5" w:rsidP="004D7FDD">
      <w:pPr>
        <w:spacing w:after="0"/>
        <w:ind w:firstLine="720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3.2  ส่งเสริม  สนับสนุนการบริหารจัดการขยะ  มูลฝอย  สิ่งปฏิกูลและน้ำเสียในชุมชน</w:t>
      </w:r>
      <w:r w:rsidR="00EA64B9">
        <w:rPr>
          <w:rFonts w:ascii="TH SarabunIT๙" w:hAnsi="TH SarabunIT๙" w:cs="TH SarabunIT๙"/>
          <w:sz w:val="36"/>
          <w:szCs w:val="36"/>
        </w:rPr>
        <w:t xml:space="preserve"> </w:t>
      </w:r>
      <w:r w:rsidR="00EA64B9" w:rsidRPr="00CB4299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และการจัดหารถขยะ</w:t>
      </w:r>
    </w:p>
    <w:p w14:paraId="11D603BB" w14:textId="31E12722" w:rsidR="00ED06A3" w:rsidRDefault="00A16FA5" w:rsidP="003F75D5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ED06A3">
        <w:rPr>
          <w:rFonts w:ascii="TH SarabunIT๙" w:hAnsi="TH SarabunIT๙" w:cs="TH SarabunIT๙" w:hint="cs"/>
          <w:sz w:val="36"/>
          <w:szCs w:val="36"/>
          <w:cs/>
        </w:rPr>
        <w:t>3.3  ส่งเสริม</w:t>
      </w:r>
      <w:r w:rsidR="00CB4299">
        <w:rPr>
          <w:rFonts w:ascii="TH SarabunIT๙" w:hAnsi="TH SarabunIT๙" w:cs="TH SarabunIT๙" w:hint="cs"/>
          <w:sz w:val="36"/>
          <w:szCs w:val="36"/>
          <w:cs/>
        </w:rPr>
        <w:t>สนับสนุน</w:t>
      </w:r>
      <w:r w:rsidR="00722B06" w:rsidRPr="00ED06A3">
        <w:rPr>
          <w:rFonts w:ascii="TH SarabunIT๙" w:hAnsi="TH SarabunIT๙" w:cs="TH SarabunIT๙" w:hint="cs"/>
          <w:sz w:val="36"/>
          <w:szCs w:val="36"/>
          <w:cs/>
        </w:rPr>
        <w:t>การสาธารณสุข</w:t>
      </w:r>
      <w:r w:rsidR="00CB4299">
        <w:rPr>
          <w:rFonts w:ascii="TH SarabunIT๙" w:hAnsi="TH SarabunIT๙" w:cs="TH SarabunIT๙" w:hint="cs"/>
          <w:sz w:val="36"/>
          <w:szCs w:val="36"/>
          <w:cs/>
        </w:rPr>
        <w:t>ทุกรูปแบบ และการดูแลรักษาสุขภาพอนามัยของประชาชนอย่างมีประสิทธิภาพ</w:t>
      </w:r>
    </w:p>
    <w:p w14:paraId="443C6B3A" w14:textId="2A9B37E1" w:rsidR="003C7B6E" w:rsidRDefault="003C7B6E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3.</w:t>
      </w:r>
      <w:r w:rsidR="003F75D5">
        <w:rPr>
          <w:rFonts w:ascii="TH SarabunIT๙" w:hAnsi="TH SarabunIT๙" w:cs="TH SarabunIT๙" w:hint="cs"/>
          <w:sz w:val="36"/>
          <w:szCs w:val="36"/>
          <w:cs/>
        </w:rPr>
        <w:t>4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ป้องกันและควบคุมการแพร่ระบาดของโรคติดต่อ และโรคไม่ติดต่อที่เป็นอันตราย และการดูแลรักษาสุขภาพอนามัยของประชาชน</w:t>
      </w:r>
      <w:r w:rsidR="00D167A0">
        <w:rPr>
          <w:rFonts w:ascii="TH SarabunIT๙" w:hAnsi="TH SarabunIT๙" w:cs="TH SarabunIT๙" w:hint="cs"/>
          <w:sz w:val="36"/>
          <w:szCs w:val="36"/>
          <w:cs/>
        </w:rPr>
        <w:t xml:space="preserve"> เช่น ไข้เลือดออก โรคโควิด โรคพิษสุนัขบ้า ฯลฯ</w:t>
      </w:r>
    </w:p>
    <w:p w14:paraId="548F7425" w14:textId="77777777" w:rsidR="00A16FA5" w:rsidRPr="00541D1D" w:rsidRDefault="00A16FA5" w:rsidP="00A16FA5">
      <w:pPr>
        <w:pStyle w:val="a9"/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66B2643" w14:textId="2919E0B8" w:rsidR="00173407" w:rsidRPr="00ED06A3" w:rsidRDefault="00ED06A3" w:rsidP="00ED06A3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4. </w:t>
      </w:r>
      <w:r w:rsidR="00CB630B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</w:t>
      </w:r>
      <w:r w:rsidR="00173407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ด้านการพัฒนาเศ</w:t>
      </w:r>
      <w:r w:rsidR="00A2460A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="00173407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ษฐกิจชุมชน  การค้าและการลงทุน</w:t>
      </w:r>
    </w:p>
    <w:p w14:paraId="3FDDA0B8" w14:textId="00987E63" w:rsidR="00ED06A3" w:rsidRDefault="00950EF0" w:rsidP="007A2937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ED06A3">
        <w:rPr>
          <w:rFonts w:ascii="TH SarabunIT๙" w:hAnsi="TH SarabunIT๙" w:cs="TH SarabunIT๙" w:hint="cs"/>
          <w:sz w:val="36"/>
          <w:szCs w:val="36"/>
          <w:cs/>
        </w:rPr>
        <w:t>4.</w:t>
      </w:r>
      <w:r w:rsidR="00DD3804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ED06A3">
        <w:rPr>
          <w:rFonts w:ascii="TH SarabunIT๙" w:hAnsi="TH SarabunIT๙" w:cs="TH SarabunIT๙" w:hint="cs"/>
          <w:sz w:val="36"/>
          <w:szCs w:val="36"/>
          <w:cs/>
        </w:rPr>
        <w:t xml:space="preserve">  ส่งเสริม</w:t>
      </w:r>
      <w:r w:rsidR="006756BC" w:rsidRPr="00ED06A3">
        <w:rPr>
          <w:rFonts w:ascii="TH SarabunIT๙" w:hAnsi="TH SarabunIT๙" w:cs="TH SarabunIT๙" w:hint="cs"/>
          <w:sz w:val="36"/>
          <w:szCs w:val="36"/>
          <w:cs/>
        </w:rPr>
        <w:t>สนับสนุน</w:t>
      </w:r>
      <w:r w:rsidR="00DD3804">
        <w:rPr>
          <w:rFonts w:ascii="TH SarabunIT๙" w:hAnsi="TH SarabunIT๙" w:cs="TH SarabunIT๙" w:hint="cs"/>
          <w:sz w:val="36"/>
          <w:szCs w:val="36"/>
          <w:cs/>
        </w:rPr>
        <w:t>สินค้าและผลิตภัณฑ์ชุมชน</w:t>
      </w:r>
      <w:r w:rsidRPr="00ED06A3">
        <w:rPr>
          <w:rFonts w:ascii="TH SarabunIT๙" w:hAnsi="TH SarabunIT๙" w:cs="TH SarabunIT๙" w:hint="cs"/>
          <w:sz w:val="36"/>
          <w:szCs w:val="36"/>
          <w:cs/>
        </w:rPr>
        <w:t xml:space="preserve">  การประกอบอาชีพของชุมชน</w:t>
      </w:r>
      <w:r w:rsidR="00EA64B9" w:rsidRPr="00ED06A3">
        <w:rPr>
          <w:rFonts w:ascii="TH SarabunIT๙" w:hAnsi="TH SarabunIT๙" w:cs="TH SarabunIT๙" w:hint="cs"/>
          <w:sz w:val="36"/>
          <w:szCs w:val="36"/>
          <w:cs/>
        </w:rPr>
        <w:t xml:space="preserve"> การสร้างรายได้เสริมให้ประชาชน</w:t>
      </w:r>
      <w:r w:rsidR="006756BC" w:rsidRPr="00ED06A3">
        <w:rPr>
          <w:rFonts w:ascii="TH SarabunIT๙" w:hAnsi="TH SarabunIT๙" w:cs="TH SarabunIT๙" w:hint="cs"/>
          <w:sz w:val="36"/>
          <w:szCs w:val="36"/>
          <w:cs/>
        </w:rPr>
        <w:t xml:space="preserve"> จัดหาตลาดสินค้าการเกษตร (ตลาดนัด) หรือถนนคนเดิน ฯลฯ</w:t>
      </w:r>
    </w:p>
    <w:p w14:paraId="28D69825" w14:textId="17722808" w:rsidR="00ED06A3" w:rsidRDefault="00950EF0" w:rsidP="007A2937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4.</w:t>
      </w:r>
      <w:r w:rsidR="00DD3804">
        <w:rPr>
          <w:rFonts w:ascii="TH SarabunIT๙" w:hAnsi="TH SarabunIT๙" w:cs="TH SarabunIT๙" w:hint="cs"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7A2937">
        <w:rPr>
          <w:rFonts w:ascii="TH SarabunIT๙" w:hAnsi="TH SarabunIT๙" w:cs="TH SarabunIT๙" w:hint="cs"/>
          <w:spacing w:val="-6"/>
          <w:sz w:val="36"/>
          <w:szCs w:val="36"/>
          <w:cs/>
        </w:rPr>
        <w:t>ส่งเสริมสนับสนุน  และพัฒนา</w:t>
      </w:r>
      <w:r w:rsidR="00DD3804">
        <w:rPr>
          <w:rFonts w:ascii="TH SarabunIT๙" w:hAnsi="TH SarabunIT๙" w:cs="TH SarabunIT๙" w:hint="cs"/>
          <w:spacing w:val="-6"/>
          <w:sz w:val="36"/>
          <w:szCs w:val="36"/>
          <w:cs/>
        </w:rPr>
        <w:t>การเพิ่มผลผลิตทาง</w:t>
      </w:r>
      <w:r w:rsidRPr="007A2937">
        <w:rPr>
          <w:rFonts w:ascii="TH SarabunIT๙" w:hAnsi="TH SarabunIT๙" w:cs="TH SarabunIT๙" w:hint="cs"/>
          <w:spacing w:val="-6"/>
          <w:sz w:val="36"/>
          <w:szCs w:val="36"/>
          <w:cs/>
        </w:rPr>
        <w:t>การเกษตร</w:t>
      </w:r>
      <w:r w:rsidR="00DD3804">
        <w:rPr>
          <w:rFonts w:ascii="TH SarabunIT๙" w:hAnsi="TH SarabunIT๙" w:cs="TH SarabunIT๙" w:hint="cs"/>
          <w:spacing w:val="-6"/>
          <w:sz w:val="36"/>
          <w:szCs w:val="36"/>
          <w:cs/>
        </w:rPr>
        <w:t>ให้ประชาชน</w:t>
      </w:r>
      <w:r w:rsidRPr="007A2937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  ตามแนวทางเศรษฐกิจพอเพียง</w:t>
      </w:r>
    </w:p>
    <w:p w14:paraId="5B5BDB40" w14:textId="2C9D834B" w:rsidR="00950EF0" w:rsidRDefault="006678CF" w:rsidP="00ED06A3">
      <w:pPr>
        <w:spacing w:after="0"/>
        <w:ind w:firstLine="720"/>
        <w:jc w:val="thaiDistribute"/>
        <w:rPr>
          <w:rFonts w:ascii="TH SarabunIT๙" w:hAnsi="TH SarabunIT๙" w:cs="TH SarabunIT๙" w:hint="cs"/>
          <w:sz w:val="36"/>
          <w:szCs w:val="36"/>
          <w:cs/>
        </w:rPr>
      </w:pPr>
      <w:proofErr w:type="gramStart"/>
      <w:r>
        <w:rPr>
          <w:rFonts w:ascii="TH SarabunIT๙" w:hAnsi="TH SarabunIT๙" w:cs="TH SarabunIT๙"/>
          <w:sz w:val="36"/>
          <w:szCs w:val="36"/>
        </w:rPr>
        <w:t>4.</w:t>
      </w:r>
      <w:r w:rsidR="00DD3804">
        <w:rPr>
          <w:rFonts w:ascii="TH SarabunIT๙" w:hAnsi="TH SarabunIT๙" w:cs="TH SarabunIT๙"/>
          <w:sz w:val="36"/>
          <w:szCs w:val="36"/>
        </w:rPr>
        <w:t>3</w:t>
      </w:r>
      <w:r>
        <w:rPr>
          <w:rFonts w:ascii="TH SarabunIT๙" w:hAnsi="TH SarabunIT๙" w:cs="TH SarabunIT๙"/>
          <w:sz w:val="36"/>
          <w:szCs w:val="36"/>
        </w:rPr>
        <w:t xml:space="preserve">  </w:t>
      </w:r>
      <w:r w:rsidRPr="007A2937">
        <w:rPr>
          <w:rFonts w:ascii="TH SarabunIT๙" w:hAnsi="TH SarabunIT๙" w:cs="TH SarabunIT๙" w:hint="cs"/>
          <w:spacing w:val="-4"/>
          <w:sz w:val="36"/>
          <w:szCs w:val="36"/>
          <w:cs/>
        </w:rPr>
        <w:t>ส่งเสริม</w:t>
      </w:r>
      <w:r w:rsidR="00411398" w:rsidRPr="007A2937">
        <w:rPr>
          <w:rFonts w:ascii="TH SarabunIT๙" w:hAnsi="TH SarabunIT๙" w:cs="TH SarabunIT๙" w:hint="cs"/>
          <w:spacing w:val="-4"/>
          <w:sz w:val="36"/>
          <w:szCs w:val="36"/>
          <w:cs/>
        </w:rPr>
        <w:t>สนับสนุน</w:t>
      </w:r>
      <w:proofErr w:type="gramEnd"/>
      <w:r w:rsidR="00411398" w:rsidRPr="007A2937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</w:t>
      </w:r>
      <w:r w:rsidRPr="007A2937">
        <w:rPr>
          <w:rFonts w:ascii="TH SarabunIT๙" w:hAnsi="TH SarabunIT๙" w:cs="TH SarabunIT๙" w:hint="cs"/>
          <w:spacing w:val="-4"/>
          <w:sz w:val="36"/>
          <w:szCs w:val="36"/>
          <w:cs/>
        </w:rPr>
        <w:t>ก</w:t>
      </w:r>
      <w:r w:rsidR="00DD3804">
        <w:rPr>
          <w:rFonts w:ascii="TH SarabunIT๙" w:hAnsi="TH SarabunIT๙" w:cs="TH SarabunIT๙" w:hint="cs"/>
          <w:spacing w:val="-4"/>
          <w:sz w:val="36"/>
          <w:szCs w:val="36"/>
          <w:cs/>
        </w:rPr>
        <w:t>ลุ่มแม่บ้าน</w:t>
      </w:r>
      <w:r w:rsidR="00EA64B9" w:rsidRPr="007A2937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กลุ่มอาชีพ</w:t>
      </w:r>
      <w:r w:rsidRPr="007A2937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 สินค้า </w:t>
      </w:r>
      <w:r w:rsidRPr="007A2937">
        <w:rPr>
          <w:rFonts w:ascii="TH SarabunIT๙" w:hAnsi="TH SarabunIT๙" w:cs="TH SarabunIT๙"/>
          <w:spacing w:val="-4"/>
          <w:sz w:val="36"/>
          <w:szCs w:val="36"/>
        </w:rPr>
        <w:t xml:space="preserve">OTOP  </w:t>
      </w:r>
      <w:r w:rsidRPr="007A2937">
        <w:rPr>
          <w:rFonts w:ascii="TH SarabunIT๙" w:hAnsi="TH SarabunIT๙" w:cs="TH SarabunIT๙" w:hint="cs"/>
          <w:spacing w:val="-4"/>
          <w:sz w:val="36"/>
          <w:szCs w:val="36"/>
          <w:cs/>
        </w:rPr>
        <w:t>กองทุนสัจจะวันละบาท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และกองทุนฌาปนกิจ</w:t>
      </w:r>
      <w:r w:rsidR="00DD3804">
        <w:rPr>
          <w:rFonts w:ascii="TH SarabunIT๙" w:hAnsi="TH SarabunIT๙" w:cs="TH SarabunIT๙" w:hint="cs"/>
          <w:sz w:val="36"/>
          <w:szCs w:val="36"/>
          <w:cs/>
        </w:rPr>
        <w:t>สงเคราะห์</w:t>
      </w:r>
      <w:r>
        <w:rPr>
          <w:rFonts w:ascii="TH SarabunIT๙" w:hAnsi="TH SarabunIT๙" w:cs="TH SarabunIT๙" w:hint="cs"/>
          <w:sz w:val="36"/>
          <w:szCs w:val="36"/>
          <w:cs/>
        </w:rPr>
        <w:t>ขยะตำบล</w:t>
      </w:r>
      <w:r w:rsidR="00DD3804">
        <w:rPr>
          <w:rFonts w:ascii="TH SarabunIT๙" w:hAnsi="TH SarabunIT๙" w:cs="TH SarabunIT๙"/>
          <w:sz w:val="36"/>
          <w:szCs w:val="36"/>
        </w:rPr>
        <w:t xml:space="preserve"> </w:t>
      </w:r>
      <w:r w:rsidR="00DD3804">
        <w:rPr>
          <w:rFonts w:ascii="TH SarabunIT๙" w:hAnsi="TH SarabunIT๙" w:cs="TH SarabunIT๙" w:hint="cs"/>
          <w:sz w:val="36"/>
          <w:szCs w:val="36"/>
          <w:cs/>
        </w:rPr>
        <w:t>ฯลฯ</w:t>
      </w:r>
    </w:p>
    <w:p w14:paraId="1C7C7F04" w14:textId="77777777" w:rsidR="006678CF" w:rsidRPr="00541D1D" w:rsidRDefault="006678CF" w:rsidP="006678CF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6C132EB" w14:textId="479E104F" w:rsidR="00173407" w:rsidRPr="00ED06A3" w:rsidRDefault="00ED06A3" w:rsidP="00ED06A3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5. </w:t>
      </w:r>
      <w:r w:rsidR="00CB630B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</w:t>
      </w:r>
      <w:r w:rsidR="00173407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ด้านการพัฒนาการท่องเที่ยว</w:t>
      </w:r>
    </w:p>
    <w:p w14:paraId="7222FFDF" w14:textId="57923EFE" w:rsidR="006678CF" w:rsidRDefault="006678CF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proofErr w:type="gramStart"/>
      <w:r w:rsidRPr="00ED06A3">
        <w:rPr>
          <w:rFonts w:ascii="TH SarabunIT๙" w:hAnsi="TH SarabunIT๙" w:cs="TH SarabunIT๙"/>
          <w:sz w:val="36"/>
          <w:szCs w:val="36"/>
        </w:rPr>
        <w:t xml:space="preserve">5.1  </w:t>
      </w:r>
      <w:r w:rsidRPr="00ED06A3">
        <w:rPr>
          <w:rFonts w:ascii="TH SarabunIT๙" w:hAnsi="TH SarabunIT๙" w:cs="TH SarabunIT๙" w:hint="cs"/>
          <w:sz w:val="36"/>
          <w:szCs w:val="36"/>
          <w:cs/>
        </w:rPr>
        <w:t>ส่งเสริม</w:t>
      </w:r>
      <w:proofErr w:type="gramEnd"/>
      <w:r w:rsidR="006756BC" w:rsidRPr="00ED06A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ED06A3">
        <w:rPr>
          <w:rFonts w:ascii="TH SarabunIT๙" w:hAnsi="TH SarabunIT๙" w:cs="TH SarabunIT๙" w:hint="cs"/>
          <w:sz w:val="36"/>
          <w:szCs w:val="36"/>
          <w:cs/>
        </w:rPr>
        <w:t>สนับสนุน  พัฒนา</w:t>
      </w:r>
      <w:r w:rsidR="00D54B69" w:rsidRPr="00ED06A3">
        <w:rPr>
          <w:rFonts w:ascii="TH SarabunIT๙" w:hAnsi="TH SarabunIT๙" w:cs="TH SarabunIT๙" w:hint="cs"/>
          <w:sz w:val="36"/>
          <w:szCs w:val="36"/>
          <w:cs/>
        </w:rPr>
        <w:t>แหล่งท่องเที่ยวในท้องถิ่น</w:t>
      </w:r>
      <w:r w:rsidR="00EC7291" w:rsidRPr="00ED06A3">
        <w:rPr>
          <w:rFonts w:ascii="TH SarabunIT๙" w:hAnsi="TH SarabunIT๙" w:cs="TH SarabunIT๙"/>
          <w:sz w:val="36"/>
          <w:szCs w:val="36"/>
        </w:rPr>
        <w:t xml:space="preserve"> </w:t>
      </w:r>
      <w:r w:rsidR="00EC7291" w:rsidRPr="00ED06A3">
        <w:rPr>
          <w:rFonts w:ascii="TH SarabunIT๙" w:hAnsi="TH SarabunIT๙" w:cs="TH SarabunIT๙" w:hint="cs"/>
          <w:sz w:val="36"/>
          <w:szCs w:val="36"/>
          <w:cs/>
        </w:rPr>
        <w:t>และน้ำตกบ</w:t>
      </w:r>
      <w:proofErr w:type="spellStart"/>
      <w:r w:rsidR="00EC7291" w:rsidRPr="00ED06A3">
        <w:rPr>
          <w:rFonts w:ascii="TH SarabunIT๙" w:hAnsi="TH SarabunIT๙" w:cs="TH SarabunIT๙" w:hint="cs"/>
          <w:sz w:val="36"/>
          <w:szCs w:val="36"/>
          <w:cs/>
        </w:rPr>
        <w:t>๋า</w:t>
      </w:r>
      <w:proofErr w:type="spellEnd"/>
      <w:r w:rsidR="00EC7291" w:rsidRPr="00ED06A3">
        <w:rPr>
          <w:rFonts w:ascii="TH SarabunIT๙" w:hAnsi="TH SarabunIT๙" w:cs="TH SarabunIT๙" w:hint="cs"/>
          <w:sz w:val="36"/>
          <w:szCs w:val="36"/>
          <w:cs/>
        </w:rPr>
        <w:t>หลวง</w:t>
      </w:r>
    </w:p>
    <w:p w14:paraId="5A7F6D9F" w14:textId="31C2AFE3" w:rsidR="00D54B69" w:rsidRDefault="00DE11B9" w:rsidP="00DE11B9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5.2 </w:t>
      </w:r>
      <w:r w:rsidR="00D54B69" w:rsidRPr="00DE11B9">
        <w:rPr>
          <w:rFonts w:ascii="TH SarabunIT๙" w:hAnsi="TH SarabunIT๙" w:cs="TH SarabunIT๙" w:hint="cs"/>
          <w:sz w:val="36"/>
          <w:szCs w:val="36"/>
          <w:cs/>
        </w:rPr>
        <w:t xml:space="preserve"> ส่งเสริม</w:t>
      </w:r>
      <w:r w:rsidR="006756BC" w:rsidRPr="00DE11B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54B69" w:rsidRPr="00DE11B9">
        <w:rPr>
          <w:rFonts w:ascii="TH SarabunIT๙" w:hAnsi="TH SarabunIT๙" w:cs="TH SarabunIT๙" w:hint="cs"/>
          <w:sz w:val="36"/>
          <w:szCs w:val="36"/>
          <w:cs/>
        </w:rPr>
        <w:t>สนับสนุน  การท่องเที่ยวเชิงเกษตรและเ</w:t>
      </w:r>
      <w:r w:rsidR="008E7659" w:rsidRPr="00DE11B9">
        <w:rPr>
          <w:rFonts w:ascii="TH SarabunIT๙" w:hAnsi="TH SarabunIT๙" w:cs="TH SarabunIT๙" w:hint="cs"/>
          <w:sz w:val="36"/>
          <w:szCs w:val="36"/>
          <w:cs/>
        </w:rPr>
        <w:t>ชิ</w:t>
      </w:r>
      <w:r w:rsidR="00D54B69" w:rsidRPr="00DE11B9">
        <w:rPr>
          <w:rFonts w:ascii="TH SarabunIT๙" w:hAnsi="TH SarabunIT๙" w:cs="TH SarabunIT๙" w:hint="cs"/>
          <w:sz w:val="36"/>
          <w:szCs w:val="36"/>
          <w:cs/>
        </w:rPr>
        <w:t>งอนุรักษ์ธรรมชาติ</w:t>
      </w:r>
    </w:p>
    <w:p w14:paraId="14E25C11" w14:textId="35689A9A" w:rsidR="00DD3804" w:rsidRPr="00DE11B9" w:rsidRDefault="00DD3804" w:rsidP="00DE11B9">
      <w:pPr>
        <w:spacing w:after="0"/>
        <w:ind w:firstLine="720"/>
        <w:jc w:val="thaiDistribute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5.3 จัดอบรม หรือให้ความรู้ผู้นำเที่ยว หรือ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มัคคุเ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ทศ</w:t>
      </w:r>
    </w:p>
    <w:p w14:paraId="4B4E66B4" w14:textId="77777777" w:rsidR="00D54B69" w:rsidRPr="00541D1D" w:rsidRDefault="00D54B69" w:rsidP="006678CF">
      <w:pPr>
        <w:pStyle w:val="a9"/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D117E53" w14:textId="7843CA3C" w:rsidR="00173407" w:rsidRPr="00ED06A3" w:rsidRDefault="00ED06A3" w:rsidP="00ED06A3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6. </w:t>
      </w:r>
      <w:r w:rsidR="00CB630B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</w:t>
      </w:r>
      <w:r w:rsidR="00A2460A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ด้านการพัฒนาระบบการบริหารจัดการที่ดี</w:t>
      </w:r>
      <w:r w:rsidR="00722B06" w:rsidRPr="00ED06A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22B06" w:rsidRPr="00ED06A3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และการบริการประชาชน</w:t>
      </w:r>
    </w:p>
    <w:p w14:paraId="2F233251" w14:textId="77777777" w:rsidR="00A945D0" w:rsidRDefault="00A945D0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6.1 </w:t>
      </w:r>
      <w:r w:rsidR="00D54B69" w:rsidRPr="00A945D0">
        <w:rPr>
          <w:rFonts w:ascii="TH SarabunIT๙" w:hAnsi="TH SarabunIT๙" w:cs="TH SarabunIT๙" w:hint="cs"/>
          <w:sz w:val="36"/>
          <w:szCs w:val="36"/>
          <w:cs/>
        </w:rPr>
        <w:t>ส่งเสริม สนับสนุน  และพัฒนาการปฏิบัติงาน  การให้บริการสาธารณะแก่ประชาชนอย่างทั่วถึง</w:t>
      </w:r>
      <w:r w:rsidR="009B1223" w:rsidRPr="00A945D0">
        <w:rPr>
          <w:rFonts w:ascii="TH SarabunIT๙" w:hAnsi="TH SarabunIT๙" w:cs="TH SarabunIT๙" w:hint="cs"/>
          <w:sz w:val="36"/>
          <w:szCs w:val="36"/>
          <w:cs/>
        </w:rPr>
        <w:t xml:space="preserve"> สะดวก รวดเร็ว ถูกต้อง เป็นธรรม</w:t>
      </w:r>
      <w:r w:rsidR="00D54B69" w:rsidRPr="00A945D0">
        <w:rPr>
          <w:rFonts w:ascii="TH SarabunIT๙" w:hAnsi="TH SarabunIT๙" w:cs="TH SarabunIT๙" w:hint="cs"/>
          <w:sz w:val="36"/>
          <w:szCs w:val="36"/>
          <w:cs/>
        </w:rPr>
        <w:t>เท่าเทียมกัน</w:t>
      </w:r>
      <w:r w:rsidR="009B1223" w:rsidRPr="00A945D0">
        <w:rPr>
          <w:rFonts w:ascii="TH SarabunIT๙" w:hAnsi="TH SarabunIT๙" w:cs="TH SarabunIT๙"/>
          <w:sz w:val="36"/>
          <w:szCs w:val="36"/>
        </w:rPr>
        <w:t xml:space="preserve"> </w:t>
      </w:r>
      <w:r w:rsidR="009B1223" w:rsidRPr="00A945D0">
        <w:rPr>
          <w:rFonts w:ascii="TH SarabunIT๙" w:hAnsi="TH SarabunIT๙" w:cs="TH SarabunIT๙" w:hint="cs"/>
          <w:sz w:val="36"/>
          <w:szCs w:val="36"/>
          <w:cs/>
        </w:rPr>
        <w:t>และให้ประชาชนเกิดความพึงพอใจ</w:t>
      </w:r>
    </w:p>
    <w:p w14:paraId="348DE975" w14:textId="77777777" w:rsidR="00A945D0" w:rsidRDefault="00A945D0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6.2 </w:t>
      </w:r>
      <w:r w:rsidR="00D54B69">
        <w:rPr>
          <w:rFonts w:ascii="TH SarabunIT๙" w:hAnsi="TH SarabunIT๙" w:cs="TH SarabunIT๙" w:hint="cs"/>
          <w:sz w:val="36"/>
          <w:szCs w:val="36"/>
          <w:cs/>
        </w:rPr>
        <w:t>พัฒนาระบบข้อมูลข่าวสาร  และส่งเสริมการมีส่วนร่วมของประชาชน</w:t>
      </w:r>
      <w:r w:rsidR="00A22624">
        <w:rPr>
          <w:rFonts w:ascii="TH SarabunIT๙" w:hAnsi="TH SarabunIT๙" w:cs="TH SarabunIT๙" w:hint="cs"/>
          <w:sz w:val="36"/>
          <w:szCs w:val="36"/>
          <w:cs/>
        </w:rPr>
        <w:t>ให้มีประสิทธิภาพและประสิทธิผล</w:t>
      </w:r>
    </w:p>
    <w:p w14:paraId="5CD41B63" w14:textId="6E3127FC" w:rsidR="00A945D0" w:rsidRDefault="00A945D0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6.3 </w:t>
      </w:r>
      <w:r w:rsidR="00251594">
        <w:rPr>
          <w:rFonts w:ascii="TH SarabunIT๙" w:hAnsi="TH SarabunIT๙" w:cs="TH SarabunIT๙" w:hint="cs"/>
          <w:sz w:val="36"/>
          <w:szCs w:val="36"/>
          <w:cs/>
        </w:rPr>
        <w:t>พัฒนา</w:t>
      </w:r>
      <w:r w:rsidR="009B1223">
        <w:rPr>
          <w:rFonts w:ascii="TH SarabunIT๙" w:hAnsi="TH SarabunIT๙" w:cs="TH SarabunIT๙" w:hint="cs"/>
          <w:sz w:val="36"/>
          <w:szCs w:val="36"/>
          <w:cs/>
        </w:rPr>
        <w:t xml:space="preserve">บุคลากรในองค์กร </w:t>
      </w:r>
      <w:r w:rsidR="00251594">
        <w:rPr>
          <w:rFonts w:ascii="TH SarabunIT๙" w:hAnsi="TH SarabunIT๙" w:cs="TH SarabunIT๙" w:hint="cs"/>
          <w:sz w:val="36"/>
          <w:szCs w:val="36"/>
          <w:cs/>
        </w:rPr>
        <w:t>ข้าราชการ</w:t>
      </w:r>
      <w:r w:rsidR="009B1223">
        <w:rPr>
          <w:rFonts w:ascii="TH SarabunIT๙" w:hAnsi="TH SarabunIT๙" w:cs="TH SarabunIT๙" w:hint="cs"/>
          <w:sz w:val="36"/>
          <w:szCs w:val="36"/>
          <w:cs/>
        </w:rPr>
        <w:t xml:space="preserve"> พนักงานและ</w:t>
      </w:r>
      <w:r w:rsidR="00251594">
        <w:rPr>
          <w:rFonts w:ascii="TH SarabunIT๙" w:hAnsi="TH SarabunIT๙" w:cs="TH SarabunIT๙" w:hint="cs"/>
          <w:sz w:val="36"/>
          <w:szCs w:val="36"/>
          <w:cs/>
        </w:rPr>
        <w:t>เจ้าหน้าที่ให้มีความส</w:t>
      </w:r>
      <w:r w:rsidR="009B1223">
        <w:rPr>
          <w:rFonts w:ascii="TH SarabunIT๙" w:hAnsi="TH SarabunIT๙" w:cs="TH SarabunIT๙" w:hint="cs"/>
          <w:sz w:val="36"/>
          <w:szCs w:val="36"/>
          <w:cs/>
        </w:rPr>
        <w:t>ามารถ</w:t>
      </w:r>
      <w:r w:rsidR="00251594">
        <w:rPr>
          <w:rFonts w:ascii="TH SarabunIT๙" w:hAnsi="TH SarabunIT๙" w:cs="TH SarabunIT๙" w:hint="cs"/>
          <w:sz w:val="36"/>
          <w:szCs w:val="36"/>
          <w:cs/>
        </w:rPr>
        <w:t>และ</w:t>
      </w:r>
      <w:r w:rsidR="009B1223">
        <w:rPr>
          <w:rFonts w:ascii="TH SarabunIT๙" w:hAnsi="TH SarabunIT๙" w:cs="TH SarabunIT๙" w:hint="cs"/>
          <w:sz w:val="36"/>
          <w:szCs w:val="36"/>
          <w:cs/>
        </w:rPr>
        <w:t>ทันสมัย</w:t>
      </w:r>
      <w:r w:rsidR="00175F1A">
        <w:rPr>
          <w:rFonts w:ascii="TH SarabunIT๙" w:hAnsi="TH SarabunIT๙" w:cs="TH SarabunIT๙" w:hint="cs"/>
          <w:sz w:val="36"/>
          <w:szCs w:val="36"/>
          <w:cs/>
        </w:rPr>
        <w:t>ในการให้บริการสาธารณะ</w:t>
      </w:r>
    </w:p>
    <w:p w14:paraId="139E27C8" w14:textId="3ACC267C" w:rsidR="00A22624" w:rsidRDefault="00A945D0" w:rsidP="007A2937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6.4 </w:t>
      </w:r>
      <w:r w:rsidR="00A22624" w:rsidRPr="007A2937">
        <w:rPr>
          <w:rFonts w:ascii="TH SarabunIT๙" w:hAnsi="TH SarabunIT๙" w:cs="TH SarabunIT๙" w:hint="cs"/>
          <w:spacing w:val="-8"/>
          <w:sz w:val="36"/>
          <w:szCs w:val="36"/>
          <w:cs/>
        </w:rPr>
        <w:t>พัฒนาศูนย์</w:t>
      </w:r>
      <w:r w:rsidR="00175F1A">
        <w:rPr>
          <w:rFonts w:ascii="TH SarabunIT๙" w:hAnsi="TH SarabunIT๙" w:cs="TH SarabunIT๙" w:hint="cs"/>
          <w:spacing w:val="-8"/>
          <w:sz w:val="36"/>
          <w:szCs w:val="36"/>
          <w:cs/>
        </w:rPr>
        <w:t>ยุติธรรมตำบล ศูนย์</w:t>
      </w:r>
      <w:r w:rsidR="00A22624" w:rsidRPr="007A2937">
        <w:rPr>
          <w:rFonts w:ascii="TH SarabunIT๙" w:hAnsi="TH SarabunIT๙" w:cs="TH SarabunIT๙" w:hint="cs"/>
          <w:spacing w:val="-8"/>
          <w:sz w:val="36"/>
          <w:szCs w:val="36"/>
          <w:cs/>
        </w:rPr>
        <w:t>รับเรื่องร้องทุกข์ร้องเรียน ให้เป็นศูนย์กลางในการ</w:t>
      </w:r>
      <w:r w:rsidR="00175F1A">
        <w:rPr>
          <w:rFonts w:ascii="TH SarabunIT๙" w:hAnsi="TH SarabunIT๙" w:cs="TH SarabunIT๙" w:hint="cs"/>
          <w:spacing w:val="-8"/>
          <w:sz w:val="36"/>
          <w:szCs w:val="36"/>
          <w:cs/>
        </w:rPr>
        <w:t>ไกล่เกลี่ย</w:t>
      </w:r>
      <w:r w:rsidR="00A22624" w:rsidRPr="007A2937">
        <w:rPr>
          <w:rFonts w:ascii="TH SarabunIT๙" w:hAnsi="TH SarabunIT๙" w:cs="TH SarabunIT๙" w:hint="cs"/>
          <w:spacing w:val="-8"/>
          <w:sz w:val="36"/>
          <w:szCs w:val="36"/>
          <w:cs/>
        </w:rPr>
        <w:t>แก้ไขปัญหาได้</w:t>
      </w:r>
      <w:proofErr w:type="spellStart"/>
      <w:r w:rsidR="00A22624" w:rsidRPr="007A2937">
        <w:rPr>
          <w:rFonts w:ascii="TH SarabunIT๙" w:hAnsi="TH SarabunIT๙" w:cs="TH SarabunIT๙" w:hint="cs"/>
          <w:spacing w:val="-8"/>
          <w:sz w:val="36"/>
          <w:szCs w:val="36"/>
          <w:cs/>
        </w:rPr>
        <w:t>อย่าง</w:t>
      </w:r>
      <w:proofErr w:type="spellEnd"/>
      <w:r w:rsidR="00A22624" w:rsidRPr="007A2937">
        <w:rPr>
          <w:rFonts w:ascii="TH SarabunIT๙" w:hAnsi="TH SarabunIT๙" w:cs="TH SarabunIT๙" w:hint="cs"/>
          <w:spacing w:val="-8"/>
          <w:sz w:val="36"/>
          <w:szCs w:val="36"/>
          <w:cs/>
        </w:rPr>
        <w:t>แท้จริง</w:t>
      </w:r>
    </w:p>
    <w:p w14:paraId="4831DBCC" w14:textId="14250EA8" w:rsidR="00847F8C" w:rsidRDefault="00847F8C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6.5 พัฒนา ก่อสร้าง ปรับปรุง ต่อเติม ซ่อมแซม อาคารภายในสำนักงานเทศบาลตำบลห้วยยาง </w:t>
      </w:r>
      <w:r w:rsidR="0077098A">
        <w:rPr>
          <w:rFonts w:ascii="TH SarabunIT๙" w:hAnsi="TH SarabunIT๙" w:cs="TH SarabunIT๙" w:hint="cs"/>
          <w:sz w:val="36"/>
          <w:szCs w:val="36"/>
          <w:cs/>
        </w:rPr>
        <w:t xml:space="preserve">ประตูเข้า-ออก </w:t>
      </w:r>
      <w:r>
        <w:rPr>
          <w:rFonts w:ascii="TH SarabunIT๙" w:hAnsi="TH SarabunIT๙" w:cs="TH SarabunIT๙" w:hint="cs"/>
          <w:sz w:val="36"/>
          <w:szCs w:val="36"/>
          <w:cs/>
        </w:rPr>
        <w:t>ให้มีขนาดเพียงพอ เหมาะสมที่จะรองรับการขยายตัวกับภารกิจ อำนาจหน้าที่ที่เพิ่มขึ้น รวมถึงอำนวยความสะดวกให้ประชาชนที่มาขอรับบริการกิจการสาธารณะ</w:t>
      </w:r>
      <w:r w:rsidR="0077098A">
        <w:rPr>
          <w:rFonts w:ascii="TH SarabunIT๙" w:hAnsi="TH SarabunIT๙" w:cs="TH SarabunIT๙"/>
          <w:sz w:val="36"/>
          <w:szCs w:val="36"/>
        </w:rPr>
        <w:t xml:space="preserve"> </w:t>
      </w:r>
      <w:r w:rsidR="00175F1A">
        <w:rPr>
          <w:rFonts w:ascii="TH SarabunIT๙" w:hAnsi="TH SarabunIT๙" w:cs="TH SarabunIT๙" w:hint="cs"/>
          <w:sz w:val="36"/>
          <w:szCs w:val="36"/>
          <w:cs/>
        </w:rPr>
        <w:t>การปรับปรุงภูมิทัศน์</w:t>
      </w:r>
      <w:r w:rsidR="00EB060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7098A">
        <w:rPr>
          <w:rFonts w:ascii="TH SarabunIT๙" w:hAnsi="TH SarabunIT๙" w:cs="TH SarabunIT๙" w:hint="cs"/>
          <w:sz w:val="36"/>
          <w:szCs w:val="36"/>
          <w:cs/>
        </w:rPr>
        <w:t>และ</w:t>
      </w:r>
      <w:r w:rsidR="00EB060C">
        <w:rPr>
          <w:rFonts w:ascii="TH SarabunIT๙" w:hAnsi="TH SarabunIT๙" w:cs="TH SarabunIT๙" w:hint="cs"/>
          <w:sz w:val="36"/>
          <w:szCs w:val="36"/>
          <w:cs/>
        </w:rPr>
        <w:t>จัดทำ</w:t>
      </w:r>
      <w:r w:rsidR="0077098A">
        <w:rPr>
          <w:rFonts w:ascii="TH SarabunIT๙" w:hAnsi="TH SarabunIT๙" w:cs="TH SarabunIT๙" w:hint="cs"/>
          <w:sz w:val="36"/>
          <w:szCs w:val="36"/>
          <w:cs/>
        </w:rPr>
        <w:t>ป้ายประชาสัมพันธ์สำนักงานเทศบาล</w:t>
      </w:r>
    </w:p>
    <w:p w14:paraId="0C1C51C4" w14:textId="31D13BBD" w:rsidR="00E37488" w:rsidRDefault="00E37488" w:rsidP="00ED06A3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6.6 จัดหารถยนต์ส่วนกลางเพื่อใช้ในงานราชการ</w:t>
      </w:r>
      <w:r w:rsidR="0077098A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69E307D7" w14:textId="77777777" w:rsidR="00C111E3" w:rsidRPr="00774326" w:rsidRDefault="00C111E3" w:rsidP="00C111E3">
      <w:pPr>
        <w:pStyle w:val="a9"/>
        <w:spacing w:after="0"/>
        <w:ind w:left="1176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1FEC3EB" w14:textId="399A88B6" w:rsidR="00541D1D" w:rsidRDefault="00C111E3" w:rsidP="009B2869">
      <w:pPr>
        <w:pStyle w:val="ae"/>
        <w:ind w:firstLine="720"/>
        <w:rPr>
          <w:rFonts w:ascii="TH SarabunIT๙" w:hAnsi="TH SarabunIT๙" w:cs="TH SarabunIT๙"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sz w:val="36"/>
          <w:szCs w:val="36"/>
          <w:cs/>
          <w:lang w:bidi="th-TH"/>
        </w:rPr>
        <w:t>กระผมขอให้คำมั่น</w:t>
      </w:r>
      <w:r w:rsidR="00740728">
        <w:rPr>
          <w:rFonts w:ascii="TH SarabunIT๙" w:hAnsi="TH SarabunIT๙" w:cs="TH SarabunIT๙" w:hint="cs"/>
          <w:sz w:val="36"/>
          <w:szCs w:val="36"/>
          <w:cs/>
          <w:lang w:bidi="th-TH"/>
        </w:rPr>
        <w:t>และยืนยัน</w:t>
      </w:r>
      <w:r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ว่าจะบริหารราชการด้วยความชื่อสัตย์สุจริต  โปร่งใส </w:t>
      </w:r>
      <w:r w:rsidR="000B1125">
        <w:rPr>
          <w:rFonts w:ascii="TH SarabunIT๙" w:hAnsi="TH SarabunIT๙" w:cs="TH SarabunIT๙" w:hint="cs"/>
          <w:sz w:val="36"/>
          <w:szCs w:val="36"/>
          <w:cs/>
          <w:lang w:bidi="th-TH"/>
        </w:rPr>
        <w:t>คุ้มค่า</w:t>
      </w:r>
      <w:r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 ยึดหลักคุณธรรม</w:t>
      </w:r>
      <w:r w:rsidR="00541D1D">
        <w:rPr>
          <w:rFonts w:ascii="TH SarabunIT๙" w:hAnsi="TH SarabunIT๙" w:cs="TH SarabunIT๙" w:hint="cs"/>
          <w:sz w:val="36"/>
          <w:szCs w:val="36"/>
          <w:cs/>
          <w:lang w:bidi="th-TH"/>
        </w:rPr>
        <w:t>จริยธรรม  และมุ่งเน้น</w:t>
      </w:r>
      <w:r w:rsidR="000B1125">
        <w:rPr>
          <w:rFonts w:ascii="TH SarabunIT๙" w:hAnsi="TH SarabunIT๙" w:cs="TH SarabunIT๙" w:hint="cs"/>
          <w:sz w:val="36"/>
          <w:szCs w:val="36"/>
          <w:cs/>
          <w:lang w:bidi="th-TH"/>
        </w:rPr>
        <w:t>การบริการสาธารณะที่ทันสมัย โดยยึด</w:t>
      </w:r>
      <w:r w:rsidR="00541D1D"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ประโยชน์สุขของประชาชนตำบลห้วยยางเป็นสำคัญ </w:t>
      </w:r>
      <w:r w:rsidR="00A22624"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ด้วยงบประมาณของทางราชการ </w:t>
      </w:r>
      <w:r w:rsidR="00BD629C">
        <w:rPr>
          <w:rFonts w:ascii="TH SarabunIT๙" w:hAnsi="TH SarabunIT๙" w:cs="TH SarabunIT๙" w:hint="cs"/>
          <w:sz w:val="36"/>
          <w:szCs w:val="36"/>
          <w:cs/>
          <w:lang w:bidi="th-TH"/>
        </w:rPr>
        <w:t>โดยร่วมกับทุกภาคส่ว</w:t>
      </w:r>
      <w:r w:rsidR="00305878">
        <w:rPr>
          <w:rFonts w:ascii="TH SarabunIT๙" w:hAnsi="TH SarabunIT๙" w:cs="TH SarabunIT๙" w:hint="cs"/>
          <w:sz w:val="36"/>
          <w:szCs w:val="36"/>
          <w:cs/>
          <w:lang w:bidi="th-TH"/>
        </w:rPr>
        <w:t>น “</w:t>
      </w:r>
      <w:r w:rsidR="00305878" w:rsidRPr="00305878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พัฒนาตำบลห้วยยางให้ทันสมัยและน่าอยู่อย่างยั่งยืน</w:t>
      </w:r>
      <w:r w:rsidR="00305878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”</w:t>
      </w:r>
      <w:r w:rsidR="00305878"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 </w:t>
      </w:r>
      <w:r w:rsidR="00541D1D" w:rsidRPr="00C111E3">
        <w:rPr>
          <w:rFonts w:ascii="TH SarabunIT๙" w:hAnsi="TH SarabunIT๙" w:cs="TH SarabunIT๙"/>
          <w:sz w:val="36"/>
          <w:szCs w:val="36"/>
          <w:cs/>
          <w:lang w:bidi="th-TH"/>
        </w:rPr>
        <w:t>ขอขอบคุณทุกท่า</w:t>
      </w:r>
      <w:r w:rsidR="009B2869">
        <w:rPr>
          <w:rFonts w:ascii="TH SarabunIT๙" w:hAnsi="TH SarabunIT๙" w:cs="TH SarabunIT๙" w:hint="cs"/>
          <w:sz w:val="36"/>
          <w:szCs w:val="36"/>
          <w:cs/>
          <w:lang w:bidi="th-TH"/>
        </w:rPr>
        <w:t>น</w:t>
      </w:r>
    </w:p>
    <w:p w14:paraId="787B9344" w14:textId="77777777" w:rsidR="00774326" w:rsidRDefault="00774326" w:rsidP="009B2869">
      <w:pPr>
        <w:pStyle w:val="ae"/>
        <w:ind w:firstLine="720"/>
        <w:rPr>
          <w:rFonts w:ascii="TH SarabunIT๙" w:hAnsi="TH SarabunIT๙" w:cs="TH SarabunIT๙" w:hint="cs"/>
          <w:sz w:val="36"/>
          <w:szCs w:val="36"/>
          <w:lang w:bidi="th-TH"/>
        </w:rPr>
      </w:pPr>
    </w:p>
    <w:p w14:paraId="018DE550" w14:textId="3CCDB5CC" w:rsidR="009B2869" w:rsidRDefault="009B2869" w:rsidP="009B2869">
      <w:pPr>
        <w:pStyle w:val="ae"/>
        <w:ind w:firstLine="720"/>
        <w:jc w:val="center"/>
        <w:rPr>
          <w:rFonts w:ascii="TH SarabunIT๙" w:hAnsi="TH SarabunIT๙" w:cs="TH SarabunIT๙"/>
          <w:sz w:val="36"/>
          <w:szCs w:val="36"/>
          <w:cs/>
          <w:lang w:bidi="th-TH"/>
        </w:rPr>
      </w:pPr>
      <w:r>
        <w:rPr>
          <w:rFonts w:ascii="TH SarabunIT๙" w:hAnsi="TH SarabunIT๙" w:cs="TH SarabunIT๙" w:hint="cs"/>
          <w:sz w:val="36"/>
          <w:szCs w:val="36"/>
          <w:cs/>
          <w:lang w:bidi="th-TH"/>
        </w:rPr>
        <w:t>**************************************</w:t>
      </w:r>
    </w:p>
    <w:sectPr w:rsidR="009B286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3353C" w14:textId="77777777" w:rsidR="002E46FD" w:rsidRDefault="002E46FD" w:rsidP="00F95DC8">
      <w:pPr>
        <w:spacing w:after="0"/>
      </w:pPr>
      <w:r>
        <w:separator/>
      </w:r>
    </w:p>
  </w:endnote>
  <w:endnote w:type="continuationSeparator" w:id="0">
    <w:p w14:paraId="13C6F1B7" w14:textId="77777777" w:rsidR="002E46FD" w:rsidRDefault="002E46FD" w:rsidP="00F95D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86E67" w14:textId="77777777" w:rsidR="002E46FD" w:rsidRDefault="002E46FD" w:rsidP="00F95DC8">
      <w:pPr>
        <w:spacing w:after="0"/>
      </w:pPr>
      <w:r>
        <w:separator/>
      </w:r>
    </w:p>
  </w:footnote>
  <w:footnote w:type="continuationSeparator" w:id="0">
    <w:p w14:paraId="3D1F248C" w14:textId="77777777" w:rsidR="002E46FD" w:rsidRDefault="002E46FD" w:rsidP="00F95D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496684797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5C088E06" w14:textId="02BFA973" w:rsidR="00F95DC8" w:rsidRDefault="00F95DC8">
        <w:pPr>
          <w:pStyle w:val="af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theme="majorBidi"/>
            <w:sz w:val="35"/>
            <w:szCs w:val="35"/>
            <w:lang w:val="th-TH"/>
          </w:rPr>
          <w:t xml:space="preserve">~ </w:t>
        </w:r>
        <w:r>
          <w:rPr>
            <w:rFonts w:eastAsiaTheme="minorEastAsia" w:cs="Times New Roman"/>
            <w:sz w:val="28"/>
            <w:szCs w:val="28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8"/>
            <w:szCs w:val="28"/>
          </w:rPr>
          <w:fldChar w:fldCharType="separate"/>
        </w:r>
        <w:r>
          <w:rPr>
            <w:rFonts w:asciiTheme="majorHAnsi" w:eastAsiaTheme="majorEastAsia" w:hAnsiTheme="majorHAnsi" w:cstheme="majorBidi"/>
            <w:sz w:val="35"/>
            <w:szCs w:val="35"/>
            <w:lang w:val="th-TH"/>
          </w:rPr>
          <w:t>2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  <w:r>
          <w:rPr>
            <w:rFonts w:asciiTheme="majorHAnsi" w:eastAsiaTheme="majorEastAsia" w:hAnsiTheme="majorHAnsi" w:cstheme="majorBidi"/>
            <w:sz w:val="35"/>
            <w:szCs w:val="35"/>
            <w:lang w:val="th-TH"/>
          </w:rPr>
          <w:t xml:space="preserve"> ~</w:t>
        </w:r>
      </w:p>
    </w:sdtContent>
  </w:sdt>
  <w:p w14:paraId="60A0316E" w14:textId="77777777" w:rsidR="00F95DC8" w:rsidRDefault="00F95DC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3B6F"/>
    <w:multiLevelType w:val="multilevel"/>
    <w:tmpl w:val="5636A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2F6273A"/>
    <w:multiLevelType w:val="multilevel"/>
    <w:tmpl w:val="4762D73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191608B"/>
    <w:multiLevelType w:val="multilevel"/>
    <w:tmpl w:val="DA32470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BF07843"/>
    <w:multiLevelType w:val="multilevel"/>
    <w:tmpl w:val="E31091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38"/>
    <w:rsid w:val="00001D06"/>
    <w:rsid w:val="00017960"/>
    <w:rsid w:val="000B1125"/>
    <w:rsid w:val="000D5C58"/>
    <w:rsid w:val="001401B4"/>
    <w:rsid w:val="0016045E"/>
    <w:rsid w:val="00173407"/>
    <w:rsid w:val="00175F1A"/>
    <w:rsid w:val="001C71FC"/>
    <w:rsid w:val="001E1083"/>
    <w:rsid w:val="001E5B42"/>
    <w:rsid w:val="00237636"/>
    <w:rsid w:val="00251594"/>
    <w:rsid w:val="002A10D2"/>
    <w:rsid w:val="002A18A5"/>
    <w:rsid w:val="002E46FD"/>
    <w:rsid w:val="00305878"/>
    <w:rsid w:val="00314DAC"/>
    <w:rsid w:val="003154E4"/>
    <w:rsid w:val="00342606"/>
    <w:rsid w:val="0035503F"/>
    <w:rsid w:val="00393720"/>
    <w:rsid w:val="003B5939"/>
    <w:rsid w:val="003C7B6E"/>
    <w:rsid w:val="003F75D5"/>
    <w:rsid w:val="00411398"/>
    <w:rsid w:val="004C77F8"/>
    <w:rsid w:val="004D7FDD"/>
    <w:rsid w:val="00541D1D"/>
    <w:rsid w:val="00591626"/>
    <w:rsid w:val="005A3061"/>
    <w:rsid w:val="00630910"/>
    <w:rsid w:val="006678CF"/>
    <w:rsid w:val="00670B6E"/>
    <w:rsid w:val="006756BC"/>
    <w:rsid w:val="006A75F9"/>
    <w:rsid w:val="006E3D92"/>
    <w:rsid w:val="006F646B"/>
    <w:rsid w:val="00722B06"/>
    <w:rsid w:val="007277DB"/>
    <w:rsid w:val="00732032"/>
    <w:rsid w:val="00740728"/>
    <w:rsid w:val="0077098A"/>
    <w:rsid w:val="00774326"/>
    <w:rsid w:val="007A2937"/>
    <w:rsid w:val="007F6150"/>
    <w:rsid w:val="00847F8C"/>
    <w:rsid w:val="008959A0"/>
    <w:rsid w:val="008E7659"/>
    <w:rsid w:val="008E7B54"/>
    <w:rsid w:val="00903A64"/>
    <w:rsid w:val="00943C7D"/>
    <w:rsid w:val="00950EF0"/>
    <w:rsid w:val="00965EE4"/>
    <w:rsid w:val="00972D56"/>
    <w:rsid w:val="009B1223"/>
    <w:rsid w:val="009B2869"/>
    <w:rsid w:val="009D6562"/>
    <w:rsid w:val="009D6A68"/>
    <w:rsid w:val="009D7ACB"/>
    <w:rsid w:val="009F3F2F"/>
    <w:rsid w:val="00A14434"/>
    <w:rsid w:val="00A16FA5"/>
    <w:rsid w:val="00A22624"/>
    <w:rsid w:val="00A239A8"/>
    <w:rsid w:val="00A2460A"/>
    <w:rsid w:val="00A37EB2"/>
    <w:rsid w:val="00A945D0"/>
    <w:rsid w:val="00AC68B4"/>
    <w:rsid w:val="00AC79C2"/>
    <w:rsid w:val="00AF7007"/>
    <w:rsid w:val="00B16CE2"/>
    <w:rsid w:val="00BD629C"/>
    <w:rsid w:val="00BF4671"/>
    <w:rsid w:val="00C111E3"/>
    <w:rsid w:val="00C31DAA"/>
    <w:rsid w:val="00CB4299"/>
    <w:rsid w:val="00CB630B"/>
    <w:rsid w:val="00CD3DC5"/>
    <w:rsid w:val="00CE0317"/>
    <w:rsid w:val="00D103B2"/>
    <w:rsid w:val="00D167A0"/>
    <w:rsid w:val="00D32B22"/>
    <w:rsid w:val="00D44DC3"/>
    <w:rsid w:val="00D54B69"/>
    <w:rsid w:val="00D63ECB"/>
    <w:rsid w:val="00DA4B3B"/>
    <w:rsid w:val="00DD3804"/>
    <w:rsid w:val="00DD7AA4"/>
    <w:rsid w:val="00DE11B9"/>
    <w:rsid w:val="00E37488"/>
    <w:rsid w:val="00E4050F"/>
    <w:rsid w:val="00E41306"/>
    <w:rsid w:val="00E522EE"/>
    <w:rsid w:val="00EA64B9"/>
    <w:rsid w:val="00EB060C"/>
    <w:rsid w:val="00EC7291"/>
    <w:rsid w:val="00ED06A3"/>
    <w:rsid w:val="00F325DD"/>
    <w:rsid w:val="00F95DC8"/>
    <w:rsid w:val="00FB2EBF"/>
    <w:rsid w:val="00FC1338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7CB8"/>
  <w15:chartTrackingRefBased/>
  <w15:docId w15:val="{A0997DA6-F76D-446C-B20A-99089AD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33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3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38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C133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C133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C133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C13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C133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C13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C133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C13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C13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1338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C133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C1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C133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C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C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3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C13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1338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C111E3"/>
    <w:pPr>
      <w:spacing w:after="0"/>
    </w:pPr>
    <w:rPr>
      <w:rFonts w:eastAsiaTheme="minorEastAsia"/>
      <w:kern w:val="0"/>
      <w:sz w:val="22"/>
      <w:szCs w:val="22"/>
      <w:lang w:bidi="ar-SA"/>
      <w14:ligatures w14:val="none"/>
    </w:rPr>
  </w:style>
  <w:style w:type="paragraph" w:styleId="21">
    <w:name w:val="Body Text 2"/>
    <w:basedOn w:val="a"/>
    <w:link w:val="22"/>
    <w:uiPriority w:val="99"/>
    <w:unhideWhenUsed/>
    <w:rsid w:val="00C111E3"/>
    <w:pPr>
      <w:spacing w:after="120" w:line="480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character" w:customStyle="1" w:styleId="22">
    <w:name w:val="เนื้อความ 2 อักขระ"/>
    <w:basedOn w:val="a0"/>
    <w:link w:val="21"/>
    <w:uiPriority w:val="99"/>
    <w:rsid w:val="00C111E3"/>
    <w:rPr>
      <w:rFonts w:eastAsiaTheme="minorEastAsia"/>
      <w:kern w:val="0"/>
      <w:sz w:val="22"/>
      <w:szCs w:val="22"/>
      <w:lang w:bidi="ar-SA"/>
      <w14:ligatures w14:val="none"/>
    </w:rPr>
  </w:style>
  <w:style w:type="paragraph" w:styleId="af">
    <w:name w:val="header"/>
    <w:basedOn w:val="a"/>
    <w:link w:val="af0"/>
    <w:uiPriority w:val="99"/>
    <w:unhideWhenUsed/>
    <w:rsid w:val="00F95DC8"/>
    <w:pPr>
      <w:tabs>
        <w:tab w:val="center" w:pos="4513"/>
        <w:tab w:val="right" w:pos="9026"/>
      </w:tabs>
      <w:spacing w:after="0"/>
    </w:pPr>
  </w:style>
  <w:style w:type="character" w:customStyle="1" w:styleId="af0">
    <w:name w:val="หัวกระดาษ อักขระ"/>
    <w:basedOn w:val="a0"/>
    <w:link w:val="af"/>
    <w:uiPriority w:val="99"/>
    <w:rsid w:val="00F95DC8"/>
  </w:style>
  <w:style w:type="paragraph" w:styleId="af1">
    <w:name w:val="footer"/>
    <w:basedOn w:val="a"/>
    <w:link w:val="af2"/>
    <w:uiPriority w:val="99"/>
    <w:unhideWhenUsed/>
    <w:rsid w:val="00F95DC8"/>
    <w:pPr>
      <w:tabs>
        <w:tab w:val="center" w:pos="4513"/>
        <w:tab w:val="right" w:pos="9026"/>
      </w:tabs>
      <w:spacing w:after="0"/>
    </w:pPr>
  </w:style>
  <w:style w:type="character" w:customStyle="1" w:styleId="af2">
    <w:name w:val="ท้ายกระดาษ อักขระ"/>
    <w:basedOn w:val="a0"/>
    <w:link w:val="af1"/>
    <w:uiPriority w:val="99"/>
    <w:rsid w:val="00F9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062E-7B4E-404C-9BFC-0A258E33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85</cp:revision>
  <cp:lastPrinted>2025-06-25T01:11:00Z</cp:lastPrinted>
  <dcterms:created xsi:type="dcterms:W3CDTF">2025-05-28T03:40:00Z</dcterms:created>
  <dcterms:modified xsi:type="dcterms:W3CDTF">2025-06-25T01:16:00Z</dcterms:modified>
</cp:coreProperties>
</file>